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Machine Learning, CI/CD pipelines, and developing robust data infrastructures. Strong collaborator with cross-functional teams to implement innovative solutions in financial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Snowflake, Databricks,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the deployment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production environments while collaborating with cross-functional teams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refine model training and deployment pipelines,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deployment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timely delivery of actionable insights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analysis, driving the creation of predictive models that informed strategic business decisions across various departments in order to enhance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keeping abreast of industry advancements, fostering a culture of continuous improvement within the engineering team through knowledge sharing sessions and collaborative brainstorming.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data infrastructure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reliable systems for data integration that supported the needs of product management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monitoring and optimizing ML model performance, gathering feedback from stakeholders to refine algorithms and improve accuracy, thereby significantly enhancing product effectiveness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the team and adapting practices to elevate the overall technical framework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coordination with product managers and data engineers, successfully translating complex requirements into technical specifications to devise impactful solutions that drove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by participating in team meetings, improving communication workflows, and mentoring junior engineers on best practices in software development,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system efficiency and ensuring seamless data flow across various applications within the organization and partner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relationships with enterprise clients by ensuring the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drive product development and optimize customer experiences, maintaining a user-centric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algorithms for data analysis that improved scalability and robust performance, allowing the team to handle increasing user data effectively while reliably generating insights for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enhance data quality and ensure data integrity which was critical for developing high-performing ML models and delivering accurate forecasts and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frameworks to validate the functionality and efficacy of ML models prior to deployment, thus minimizing risks and ensuring high standards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principles, fostering the professional growth of team members and enhancing the overall technical competency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and best practices, while integrating machine learning features to enhance user engagement and functionality in existing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application performance and scalability, leading to improved operational efficiency across various software deployment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 and optimize team workflows, leading to significantly enhanced product delivery dates and improved team collaboration on large-scale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software development, conducting code reviews and participating in pair programming sessions, which contributed to a substantial improvement in code quality and team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the reliability of software components and reducing bug rates by fostering a culture of quality assurance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and design discussions, translating stakeholder needs into actionable development tasks for the team, refining the user experience through a focus on iterative testing and feedback gathering.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by refactoring inefficient components while improving maintainability and performance, demonstrating adaptability in utilizing various programming patterns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and design teams to create visually appealing user interfaces with attention to both functionality and user accessibility, resulting in improved customer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the server and client-side applications, facilitating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 to keep the team updated on new technologies and methodologies, fostering a culture of continuous learning and adaptability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and deployment of web-based solutions by leveraging both front-end and back-end technologies, leading to enhanced customer-facing applications and increased market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storage and management, demonstrating strong skills in database design, optimization, and efficient querying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