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developing web and mobile applications, specializing in Microsoft Dynamics 365 solutions. Expert in C#, Power Pages, and CRM systems with a commitment to delivering high-quality software. Adept at working remotely and collaborating with cross-functional teams to solve complex challenges in healthcare IT.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HTML, 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Dynamics 365, Power Pages, ASP.NET, Entity Framework, REST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Postman, Git, Azure DevOps,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NoSQL, Cosmos DB, Azure SQL, Entity Framework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Azure, Cloud Services, Docker, Kubernetes, CI/CD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 range of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Dynamics 365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systems, enhancing data management and user engagement for the Department of Veterans Affairs.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customized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Pages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user-friendly interfaces, resulting in improved user satisfaction and efficiency in accessing healthcare information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plugin development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Dynamics 365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business processes and ensuring smooth interaction with external systems through REST APIs and custom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business analysts to gather requirements and translate them into technical specifications, demonstrating excellent communication and adaptability in an agile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ensured adherence to development standards and best practices in security and performance, fostering a culture of quality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project management, ensuring timely delivery of software features and enhancements through continuous integration and deployment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resolving issues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Dynamics 365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utilizing analytical skills and creativity to identify root causes and apply effective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governance strategies and security policies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Dynamics 365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with federal regulations and protecting sensitive healthcare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system performance and provided recommendations for optimization based on analytical insights from user feedback and operational metrics, showcasing a results-oriented mindset.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thorough documentation for all technical aspects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Dynamics 365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projects, ensuring clear communication among stakeholders and facilitating future maintenance and upgrades.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and workshops for end-users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Dynamics 365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functionalities and best practices, developing comprehensive training materials and ensuring effective knowledge transfer.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legacy systems integration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Dynamics 365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industry best practices and methodologies to ensure seamless transitions for all data and operational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migrate data solutions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scalability and reliability while significantly reducing system downtime during the transition.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custom workflows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Dynamics 365 CRM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operational efficiency and supporting business objectives related to patient care and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cross-functional teams, collaborating with developers, testers, and project managers to ensure project alignment and timely delivery of service enhancements.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multiple large-scale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best practices in software development and delivering scalable, maintainable solutions to meet customer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teams to define project requirements and translate them into actionable development plans, ensuring clarity and alignment from inception to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enhance front-end functionality and user experience, crafting responsive web applications that are visually appealing and highly interactive.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and optimize database performance, executing complex queries and ensuring data integrity across various projects and client engagements.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testing protocols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high-quality deliverables and improve code reliability, maintaining best practices in software quality assurance.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in an Agile/Scrum environment, participating in sprint planning, daily stand-ups, and retrospectives to drive project success and foster team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developers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 techniques and best practices, facilitating knowledge-sharing sessions and mentoring support to enhance team capability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sourcing and integrating third-party APIs into applications, enabling richer functionality and higher user satisfaction through innovative use of existing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extensive documentation for APIs and internal processes to facilitate better understanding and collaboration among team members and stakeholders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interfaced with clients to elicit feedback on software functionality and usability, using insights gathered to inform iterative improvements and enhancements in product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deployment and scaling through containerized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delivery speed and deployment effectiveness while reducing resource consumption.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server maintenance and administration duties for project-based applications, ensuring continuous operation and minimal downtime while also conducting routine system health checks.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