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cloud-based applications utilizing Python, Java, and Typescript. Expertise in Agile methodologies, real-time system monitoring, and ensuring compliance with industry regulations. Proven ability to collaborate cross-functionally to enhance system performance with a focus on innovation and quality. Adept in managing full software life cycles, including design, development, testing, and deployment of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Typescript, JavaScript,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EKS, RDS, Lambda,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Ansible, Prometheus, Grafana,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InfluxDB, Redis, SQL Server,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Splunk, Sentry, ELK Stack, Nagios, GitOps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operational excellence and adhering to best practices in software engineering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for real-time anomaly detection within the operational cloud-based environment, collaborating with cross-functional teams to improve system efficiency and drive enhancements in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life cycles from inception to deployment on public cloud platforms,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including FISMA and FedRAMP throughout the process in a secure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resulting in more streamlined deployment processes and maintaining system integrity across development and production environments through automated scripts.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detailed technical documentation related to cloud applications and operational protocols, enhancing onboarding processes and ongoing training initiatives for operational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troubleshooting and ensuring system stability within a high-availability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performance assessments, identifying potential bottlenecks and deploying corrective solutions to optimize cloud service delivery and address customer project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coding best practices and adherence to security compliance, fostering a culture of continuous improvement and knowledge sharing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requirements and propose feature enhancements, aligning system capabilities to meet evolving business needs while enhancing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reliable patch management and software upgrades in a 24x7 operational context, maintaining system reliability and security through meticulous change management processes and risk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sessions and carried out continuous integration and delivery practices to deliver software updates incrementally and efficiently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several successful projects focusing on innovation, utilizing data analytics for predictive insights that informed strategy and improved software delivery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liaison between software engineering and operations, bridging the gap to ensure high-quality support and solutions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APIs, facilitating integration with external systems and enhancing data flow across applications while maintaining compliance with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retrospectives and process improvements within the team, ensuring lessons learned from past projects were implemented to refine future workflows and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systems while adhering to core software development practices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interactions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retrieval times and increased application responsiveness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analysis and architecture design sessions, collaborating cross-functionally to ensure alignment between software capabilities and overall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software performance through tailored metrics, identifying areas of improvement, and optimizing code with leading-edge practices to enhance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 infrastructure,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while implementing security controls as outlined by best practices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code reviews with peer developers, guaranteeing that software implementations followed project objectives and security compliance while promoting knowledge sharing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the deployment process and reducing configuration issues, ensuring consistent runtime environments across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streamlined development process that emphasizes efficiency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workflows, facilitating sprint reviews and planning sessions ensuring the timely delivery of software milestones and efficient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documentation efforts, outlining architectural and design patterns that supported successful transitions and knowledge retention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and interface design through collaboration with UX/UI teams, delivering engaging and accessible applications that aligned with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resolving operational issues by performing in-depth analysis and working closely with the infrastructure team to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