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over 11 years of experience in software development, focusing on cloud-based solutions for web and mobile applications. Proven record of enhancing distributed systems using AWS, Kubernetes, and Java, while driving innovation and collaboration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Scala,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Node.js, React, Angular, Vue.js, Express.js,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Ansible,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Apache Kafka,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REST APIs, GraphQL, CQRS, Design Patterns, SOA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that balanced performance with scalability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system capability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management of containerized applications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translating business needs into actionable software architecture designs and ensuring alignment with long-term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experimenting with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driving significant improvements in development efficiency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technical projects from conception through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workflows and enhance team performance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software solutions with a strong emphasis on *best practices*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key risk factors in architectural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frameworks and guidelines for development teams, fostering knowledge sharing and encouraging adherence to coding standards, thus promoting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nurturing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best practices, and the importance of maintainability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assessments and risk evaluations, implementing necessary modifications to mitigate vulnerabilities and to align software solutions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optimizing operational costs through code reuse and modular design, driving sustainable software solutions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sessions, sharing insights on emerging technologies and industry trends, and promoting a culture of continuous learning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integrating robust testing pipelines, which increased software release cycles and improved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services and APIs to enhance functionality and improve integration with existing systems, showcasing adaptability and innovation in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standards, ensuring clarity on architectural designs, processes, and implementations for future reference and team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remote teams by utilizing collaborative tools and communication platforms, ensuring project alignment and performance across geographically dispersed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large-scale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optimization and deploying them on cloud infrastructure to meet evolving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within microservices architectures, facilitating efficient communication between services while maintaining high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to promote best practices and maintain high quality standards, contributing to increased team efficiency and output of successful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retrieval systems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sprints, collaborating with product managers and other stakeholders to clarify requirements, prioritize tasks, and deliver high-quality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to enhance application functionality, demonstrating proactive problem-solving abilities and an innovative approach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system and architecture documentation, ensuring up-to-date and accessible resources for all development team members to leverage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transitioning legacy systems to modern cloud-based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designs and code reviews to peers, facilitating knowledge sharing and continuous improvement across the development team and promoting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minimizing deployment times and maximizing productivity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understanding and capability in developing robust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application security measures, conducting vulnerability assessments and implementing solutions that aligned with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