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specializing in web and mobile application development. Proficient in modern technologies like Typescript, Node.js, and React with a commitment to delivering scalable solutions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DynamoDB, MySQL, PostgreSQL, CouchDB,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Jasmine,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greenfield healthcare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responsiveness and user engagement by integrating modern web technologies with a seamless user interface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through rigorous testing and best industry practices for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efficiencies, resulting in reduced application downtime during releases and improved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development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improving the overall skill set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business requirements into technical specifications and project plans, ensuring alignment and timely delivery of new application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logging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monitoring and enhancing system reliability across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rigorous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is delivered efficiently while maintaining a focus on rapid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resource usage and reduce operational costs, demonstrating a commitment to effective system management 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by establishing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web and mobile experiences for a broader user outreach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and SDKs into existing workflows, which significantly expanded the functionality and reach of applications built for healthcare benefits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practices, including sprint planning and retrospectives, to deliver collaborative developments under strict deadlines while promoting team synergy and positive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collaborated with UX designers to continuously enhance user interfaces based on best practices and user experience trends, prioritizing usability and accessibility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assessments and research to evaluate emerging tools and industry trends, leading to informed technical decisions and adoption of relevant technologies fitting healthcare delivery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adaptive, creative problem-solving approach across the engineering team, focusing on optimizing both performance and maintainability of healthcare solutions being developed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documentation and knowledge transfer sessions on existing systems, facilitating easier onboarding for new team members and better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web and service-oriented architectures to deliver cross-platform solutions effectively addressing user needs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large-scale project initiatives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 to ensure data integrity and application responsiveness for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Cordova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mobile design patterns to elevate the quality of end-user interaction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in developing wireframes and mockups for new features in software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reviews, and retrospectives as part of an Agile development process, enhancing team dynamics and focusing on iterative development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frontend applications and backend services, improving overall application fluidity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features using WebSockets, enhancing communication between client and server and dramatically improving responsiveness and interactivity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discussions, ensuring alignment with business objectives while maintaining a strong development ethos focusing 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redundancy and scalability of applications, providing a reliable technological foundation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presenting emerging technologies and frameworks to the software development team, fostering an environment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optimizing performance issues in existing robust applications, significantly enhancing user experience through targeted problem identification and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