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professional with 11 years of experience specializing in web and mobile applications. Proficient in Quality Engineering, APIs, and automated testing processes. Strong problem-solver dedicated to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C#,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CodeceptJS, K6, Selenium, Jest, Mocha, Cypress, Postman,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New Relic, Observe, Git, JIRA, Travis CI,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CircleCI, Jenkins, AWS CodePipeline, GitHub Actions, Terraform, Ansible,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SQLite, Oracle, Microsoft SQL 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QA initiatives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quality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layers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minimizing manual testing efforts and expediting the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created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cases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acceptance criteria while adhering to best practices established by the QA team, increasing test coverage and reliability of our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CodeceptJS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robust regression suite that effectively mitigated regression bugs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manual test cases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required, providing critical feedback to developers and ensuring comprehensive test coverage for each software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developers to review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acceptance criteria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ascertain the adequacy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functional requirements were adequately tested prior to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regression test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incorporating UI and API functional test coverage, aligning with the company's commitment to quality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evolution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best practices in testing methodologies and test automation strategies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support to junior QA engineers, fostering a culture of quality and continuous improvement within the QA function, enhancing overall team capability and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load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the system's capabilities under various conditions, leading to crucial insights that informed the application's scalability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logs utilizing APM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aided in pinpointing performance bottlenecks and optimizing application performance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keen understanding of testing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contexts, exploring their specific challenges and methodologies for effective validation and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Reported bugs and managed the complete bug life cycle, coordinating with cross-functional teams to prioritize fixes according to urgency and impact, thereby improving software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technology, continually integrating innovative solutions that cater to evolving software development needs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initiative to ensure that testing was an integral part of the software development lifecycle through active participation in scrum meetings and planning sessions, enhancing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quality as a team value, continually striving to raise awareness and importance of quality assurance throughout project lifecycle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resilient web applications in a team setting,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incorporating secure coding practices to mitigate vulnerabilities and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interactive and dynamic front-end architecture that caters to customer needs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software development process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deployments and quicker feedback cycles for ongoing projects as part of core dev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teams to design and implement new features, emphasizing direct communication and teamwork to resolve issues promptly and support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reviews, encouraging best practices and adherence to coding standards which improved the maintainability and scalability of the codebases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developing unit tests and integration tests, enhancing software robustness and reducing the potential for bugs in production scenarios through proactive testing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(primarily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support application deployment and hosting, gaining experience in serverless architectures and microservices for complex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insight into efforts and improvements, effectively contributing to the iterative development process while embracing change with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user feedback to propose enhancements for the products, aligning development efforts with user expectations and market trends for better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application behaviors in detail for knowledge sharing, ensuring that the team maintained clarity about the software components and their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handling, ensuring that applications could manage user data efficiently and scale as needed during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company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collaborating to cultivate a knowledgeable workforce ready to tackle emerging challenges in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