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Senior Product Designer with 11 years of experience in software development, particularly in web and mobile applications. Proven history of translating complex technical concepts into user-friendly designs, collaborating with engineers and researchers to create intuitive product experiences focused on enhancing advanced AI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Confluence,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Research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User Interviews, Surveys, Usability Testing, Heatmaps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Node.js, GraphQL,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design interfaces and workflows across the Prime Intellect platform, ensuring that complex backend systems were user-friendly while collaborating closely with engineers and AI researchers for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wireframes and interaction flows, translating complex concepts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intuitive designs appreciated by developers and researchers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consistent design system focusing on clarity, performance, and extensibility, enabling clearer communication of technical specifications to both technical and non-technical stakeholders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shaping developer experience by understanding technical audiences including AI researchers, ML engineers, and devops teams, ensuring that our products meet user needs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visual primitives and workflows to make concepts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loops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accessible to users through effective design patterns adaptable for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implement feedback, continuously evolving the platform's user experience based on real-world usage and technological advancements, enhancing overall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UX design while managing end-to-end product delivery from ideation through production, placing a strong emphasis on iterative design and prototyping.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design tools effectively, facilitating knowledge sharing and fostering a culture of continuous learning within the design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onboarding and feedback loops to ensure the product's design was refined continually based on actual usage and testing, ultimately improving user satisfaction rates and product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visual debugging tools and observability features, balancing usability with technical accuracy to aid developers in troubleshooting complex systems more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industry trends surrounding decentralized intelligence, contributing innovative design ideas that align with Prime Intellect's goal of revolutionizing AI infrastructure through user-centered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engineering teams to translate complex technical specifications into actionable design strategies that enhanced developer ergonomics within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design processes and tools by incorporating user feedback, resulting in improved interaction patterns and more effective collaboration across the entire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collaborate with engineers, ensuring that design decisions were informed by technical feasibility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to incorporate visual storytelling into product design narratives, enhancing product understanding and user engagement through compelling design and interaction.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experience,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participated in the full software development lifecycle from concept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developers, to gather requirements and deliver work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sprints, ensuring timely product releases and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design systems to enhance code reusability within various projects, streamlining the development process and improving overall project efficiency by providing standardized components and templates.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prototypes and high-fidelity designs, enabling visualization of complex concepts and fostering collaboration among internal teams to rapidly iterate based on user feedback and empirical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 to inform design decisions, using qualitative data to refine product features, resulting in improved user engagement and retention rates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key features in the front-end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responsive design patterns and achieving optimal performance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coding practices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compatibility across multiple browsers, ultimately enhancing the user experience with responsive web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quality remained high and that deployment processes were streamlined, thereby reducing errors and increasing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various data-driven tools aimed at enhancing the performance of web applications, utilizing analytics tools to measure user interaction and business outcomes effectively and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mobile applications by designing user interfaces that reflect brand integrity while achieving functionality across different mobile contexts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facilitate design workshops ensuring alignment on the user experience vision and translation of that vision into actionable design strategies across technical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junior developers, emphasizing the importance of understanding both technical and user experience perspectives in software development, helping build a well-rounded team capable of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