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specializing in backend development, distributed systems design, and cloud services. Proficient in Go, C#, and AWS, with a strong ability to craft scalable solutions and enhance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C#, Python,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Django, Flask, Kubernetes,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Grafana,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diverse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system reliability and performance to meet evolving client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develop high-performance software,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optimization efforts in distributed systems by identifying bottlenecks and employing creative solutions, ensuring minimal downtime and seamless user experiences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microservices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fault tolerance and decreasing latency while simplifying the deployment process through automation frameworks and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health, enabling informed decision-making that improved response times for user requests and system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infrastructure as code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speeds and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high performance; regularly implemented database optimization strategies to support application growth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best practices and maintaining high coding standards within the team to foster a collaborative and quality-driven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developers, sharing knowledge in software architecture principles and development patterns to build a knowledgeable team capable of tackling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in game development, particularly in areas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innovative gaming architectures, to keep up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directly to brainstorming sessions focused on designing new game features that leverage backend technologies and frameworks, directly impacting user engagement and game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various game features, ensuring seamless data interchange with client applications while maintaining rigorous testing and documentation for long-term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the team, enhancing adaptability and responsiveness to changes in project scope while maintaining focus on quality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securing user data against vulnerabilities, thereby enhancing user trust and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system architects regarding infrastructure needs, deploy strategies, and integrations that align project objectives with technical feasibility, ensuring smooth delivery from concept 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efficient user experiences while enhancing application robustness through various testing methodologies and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deliver functional and engaging options in the product lifecycle, staying aligned with market trends and user feedback for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deployment practices that optimize performance, security, and cost-effectiveness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debugging activities extensively,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high code quality and swift identification of potential issues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enabling seamless communication across platforms, emphasizing forward-compatible design and efficient data handling for user-centric applications, thereby enhancing system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structure development processes, including story pointing and sprint planning, to ensure timely delivery of features while maintaining high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to streamline deployment pipeline processes,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and increasing team productivity leveraging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making complex systems easier to understand for future team members, thereby ensuring continuity and knowledge transfer 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existing services, identifying areas for improvement, and implementing suggested optimizations that significantly reduced load times and resource usage on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technology choices for systems architecture upgrades to facilitate a modern approach to application development, ensuring alignment with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client interactions to gather feedback and iterate product features based on user experiences, ensuring alignment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knowledge sharing sessions, fostering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backend development best practices for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