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over 11 years of experience in building dynamic web and mobile applications. Expert in .NET ecosystem and passionate about using technology to solve complex challenges whilst fostering team growth and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Blazor, React, Angular, Vue.js, Entity Framework Core,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Azure DevOps, Git,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Redis,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xUnit, NUnit, Moq,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software solutions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guided project execution to meet client requirements through close collaboration and communication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developers by conducting regular code reviews, ensuring adherence to best practices, and fostering a culture of continuous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maintainable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cloud-native principles to deliver high-performance products that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project teams, implementing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continuous integration, resulting in enhanced team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focused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architecture, and emerging technologies, strengthening the team's capabilities to adapt to changing market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team by promoting the use of design patterns and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quality and reusability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continuous improvement by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product reliability and reduced time to market for key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stakeholder communication to align project objectives with business goals, ensuring that technical solutions were both practical and beneficial to clients' long-term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enhancements by advocating for the use of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resulting in better decision-making processes and streamlined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software lifecycle management, ensuring seamless collaboration among team members and efficient handling of code changes across varying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manual errors and speeding up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both internal teams and external clients, enhancing interoperability and support for the growing demand for mobile and web applications with complex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transitioning to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elasticity, scalability, and resilience in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w:t>
      </w: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the architecture, leading to proactive handling of performance issues and significant improvements to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performance bottlenecks, employing profiling tools and optimization techniques to ensure that applications provided a seamless user experience under high load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user interactions through robust components and ensuring high performance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part of a cross-functional team to enhance existing software products with innovative features, focusing on responding to client feedback and shifting market trends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ensuring all developments adhered to compliance, security standards,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that developed endpoints met required standards for performance and reliability prior to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user engagement, ensuring web applications were interactive, responsive, and optimized for performance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a series of debugging and testing protocols utilizing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vastly improved software quality and client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and adhered to modern software design principles while architecting solutions which integrated with existing systems, focusing on ease of maintenance and extendibility for future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through effective communication and training, ensuring the team's response to challenges was quick and effective, ultimately enhancing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documentation and user guides to support software solutions, enriching client training processes and allowing for smoother transitions during project handover.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processes that boosted the development cycle consistency and quality by utilizing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in team projects, bolstering teamwork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successful deployment of applications in various environments by utilizing cloud technologies and establishing security protocols, enabling safe access for users while preserving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coding and design, fostering a community of knowledge sharing that helped cultivate a new generation of tech talent 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