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Full Stack Developer with over 11 years in software development, proficient in designing and implementing robust web and mobile applications with a strong focus on user experience and performance optimization. Proven expertise in Java, C#, Spring, Angular, and React, along with collaborative approaches to mentoring team members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Spring Boot, Angular, React, Hibernate, Entity Framework,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SQLite, Redis, MariaDB,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Git, Docker,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OpenShift, Firebase,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GitHub Actions, Ansible, Terraform, Puppet,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contributing to multiple full-stack projects,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interactivity and application responsiveness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the design, coding, testing, and deployment of applications, mentoring junior members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improving overall code quality through rigorous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integration and deployment by adopting continuous integration and deployment methodologies,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wireframes and user stories into seamless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obtaining real-time feedback for iterative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 internal REST APIs and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while adhering to comprehensive documentation and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tasks, prioritize backlogs, and organize sprint planning sessions, fostering a transparent work environment that encouraged creative problem-solving and adaptive responses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development retrospectives, promoting knowledge sharing and adopting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ensuring consistent application performance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application performance by implementing effective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and indexing policies for faster response times and data retrieval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researching emerging trends in web technologies to provide scalable solutions and improve existing software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software updates and project statuses to stakeholders using effective presentation formats, ensuring clarity in expectations and development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within the team, leading the adoption of test-driven development principles and automation testing frameworks to increase reliability and minimize defects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coding sessions, fostering a collaborative environment where best practices were shared, and personal growth was actively encouraged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application architecture and design for legacy systems, providing strategic recommendations for modernization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new backend solutions to improve system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DevOps teams to automate deployment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 for streamlined operations and reduced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using industry-standard tools, enhancing understanding of application design and functionality amongst team members and stakeholders, ensuring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software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platform-independent functionalities that enhance user experience and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cycle, from requirements gathering and analysis through to deployment, emphasizing collaboration with project managers and stakeholders for clarity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fully compatible with various devices and browsers, leading to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efficient coding practices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 and retrieval, focusing on normalization and database tuning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develop state-of-the-art user interfaces with engaging experience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adapting designs to accommodate user feedback directly into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Scrum methodologies to manage project tasks, prioritize features, and ensure timely delivery of software solutions through focused facilitation of sprint retrospectives and daily standups.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unit testing and integration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teams on quality assurance practices to minimize overall production defects and ensure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HTML, CSS, and JavaScript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leveraged collaborative frameworks for backend integration while providing a seamless front-end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cross-platform development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deployed solutions met enterprise requirements and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transitioning legacy applications to a modern tech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disruptions during the migration process and comprehensive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international teams on shared projects, using concise communication and automation tools to enhance workflows and increase project visibility to meet global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additional technical certifications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personal capability growth while applying learning experiences to uplift project team competencies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