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expertise in TypeScript, Node.js, and scalable software solutions. Adept at debugging third-party APIs and building internal tools to enhance launch efficiency, I possess strong collaboration skills and a solution-oriented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Git, Docker, Kubernetes, AWS, Jenkins,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third-party API challenges while ensuring data integrity and system performance across interconnected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operations, revenue, and product teams to streamline launch processes by creating user-friendly internal dashboards that intuitively present real-time launch metrics and insights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issues related to asynchronous data flows by employing best practices in error handling, tracking user interactions, and implementing logging for improved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tools and scripts that significantly reduced time-to-live for project launches, allowing the team to scale solutions more effectively while minimizing technical debt and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comprehensive testing strategy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the codebase and ensuring high-quality software delivery aligned with user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integrating third-party services and platforms like PMS systems, enhancing the overall functionality of applications to improve user experience and satisfaction for end-users and property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promote knowledge sharing and maintain code quality, fostering a collaborative environment that drove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to enhance application responsiveness and scalability, aligning with business needs and user expectations while adopting industry standards in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software architectural discussions, providing insights on the latest technologies and trends to ensure the continuous evolution and improvement of the technology stack utilized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document processes and best practices, creating a repository of knowledge that serves as a guide for current and future software engineers to reference and learn from.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during high-stakes launches, effectively managing critical incidents and leading post-mortems to identify root causes and mitigation strategies for future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onboarding process for new software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general coding practices to promote smooth knowledge transfer and integration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meetings and stakeholder discussions, providing timely updates on project statuses and contributing to strategic planning sessions to align technical objectives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skills through hands-on experience with real-world data scenarios, developing advanced problem-solving techniques that addressed unexpected challenges during product deployment and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adaptability by encouraging team members to embrace changes in technology and project scopes, enhancing overall team resilience and capacity to deliver under pressure.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and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ensuring high usability and performance in alignment with modern web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various services within projects to enhance system capabilities and provide seamless functionality across multiple platforms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utilized collaborative development practices that ensured high-quality code delivery while maintaining effective communication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testing and debugging sessions,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code quality and accelerated the feedback loop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CI/CD pipelines, which optimized application delivery times while ensuring consistent and reliable releases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stand-ups, sprint planning, and retrospectives to maintain team alignment and focus on continuous improvement in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system performance monitoring, utilizing tools to identify potential bottlenecks, resulting in better resource management and improved application responsiveness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translate user requirements into technical specifications and functional prototypes, ensuring alignment with end-user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technologies, encouraging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software solutions and development processes, ensuring clarity and understanding of project structures and methodologies for future reference and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shared culture of code quality and best practices by initiating peer code reviews that not only improved code clarity but also facilitated collective problem-solving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effective liaison with QA teams to ensure thorough testing and quality assurance processes were adhered to before deployment, reducing post-launch issues and user complaints.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