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software development, specializing in web applications utilizing PHP and related frameworks. Skilled in MySQL, HTML, CSS, and various JavaScript frameworks including Vue.js, Angular, and jQuery. Adept at collaborating cross-functionally to deliver efficient software solutions and improve application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HTML, CSS, JavaScript,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Laravel, Vue.js, Angular,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SQLite,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Composer, NPM,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Protocols:</w:t>
      </w:r>
      <w:r w:rsidRPr="00745DD3">
        <w:rPr>
          <w:rFonts w:ascii="Roboto Light" w:eastAsia="Roboto Light" w:hAnsi="Roboto Light" w:cs="Roboto Light"/>
          <w:color w:val="404040" w:themeColor="text1" w:themeTint="BF"/>
          <w:sz w:val="20"/>
          <w:szCs w:val="20"/>
        </w:rPr>
        <w:t xml:space="preserve"> RESTful APIs, GraphQL, JSON, AJAX, SOAP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Collaboration:</w:t>
      </w:r>
      <w:r w:rsidRPr="00745DD3">
        <w:rPr>
          <w:rFonts w:ascii="Roboto Light" w:eastAsia="Roboto Light" w:hAnsi="Roboto Light" w:cs="Roboto Light"/>
          <w:color w:val="404040" w:themeColor="text1" w:themeTint="BF"/>
          <w:sz w:val="20"/>
          <w:szCs w:val="20"/>
        </w:rPr>
        <w:t xml:space="preserve"> JUnit, Mocha, Selenium, JIRA, Confluence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assess and implement existing program revisions, driving enhancements in operational efficiency and adapting to new business requirements effectively while utilizing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Laravel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documentation processes, ensuring adherence to best practices and improving code quality while mentoring junior developers on mobile and web applications related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tested new features for applications utilizing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AJAX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complex user requirements and design goals into functional, user-friendly products optimized for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teams to design comprehensive testing scenarios and execution plans that address functional covers for backend services, ensuring robust error handling and application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graphic design teams to translate design requirements into implementable UI components while ensuring responsive and accessible interfaces, leveraging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codebase changes and facilitate ongoing development collaboration, while also participating in sprint planning and retrospectives with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 schemas and complex queries in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optimal performance across various software solutions while assisting in data migration processes as needed.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emerging technologies and trends, implementing industry standards in software development practices and contributing innovative ideas for improving current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presenting technical solutions and considerations to stakeholders for project initiatives, ensuring alignment with overall business process improvement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within the development team through regular workshops on </w:t>
      </w:r>
      <w:r w:rsidRPr="00745DD3">
        <w:rPr>
          <w:rFonts w:ascii="Roboto Light" w:eastAsia="Roboto Light" w:hAnsi="Roboto Light" w:cs="Roboto Light"/>
          <w:b/>
          <w:bCs/>
          <w:color w:val="404040" w:themeColor="text1" w:themeTint="BF"/>
          <w:sz w:val="20"/>
          <w:szCs w:val="20"/>
        </w:rPr>
        <w:t xml:space="preserve">Laravel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improvement techniques, fostering a culture of continuous improvement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deployment strategies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application setups across production, development, and testing environments, enhancing collaboration between different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current knowledge of emerging technologies and trends, integrating relevant advancements into application designs and improvement recommendations that align with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troubleshooting for existing applications, engaging with non-technical stakeholders to ensure their needs are addressed satisfactorily for user satisfaction and business value.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Translated complex technical concepts into approachable topics for non-technical teammates, enabling better understanding of technology choices and project impact during meetings and presentations.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projects simultaneously while effectively prioritizing tasks and delivering high-quality work within defined deadlines, demonstrating excellent time management and organizational skills.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backend frameworks utilizing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Laravel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optimizing code performance and reducing latency in application delivery while maintaining robust security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implement responsive web designs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front-end frameworks such as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interaction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development cycles, attending daily stand-ups, sprint reviews, and retrospectives to promote team alignment and continuous delivery of high-quality code and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unit and integration tests using </w:t>
      </w:r>
      <w:r w:rsidRPr="00745DD3">
        <w:rPr>
          <w:rFonts w:ascii="Roboto Light" w:eastAsia="Roboto Light" w:hAnsi="Roboto Light" w:cs="Roboto Light"/>
          <w:b/>
          <w:bCs/>
          <w:color w:val="404040" w:themeColor="text1" w:themeTint="BF"/>
          <w:sz w:val="20"/>
          <w:szCs w:val="20"/>
        </w:rPr>
        <w:t xml:space="preserve">PHPUnit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the identification and rectification of bugs before deployment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relational database systems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data modeling, creating stored procedures, and optimizing query performance to improve data retrieval times for client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refining processes related to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effective collaboration among a distributed development team, resulting in a smooth workflow and fewer integration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for various applications, facilitating seamless data exchange between servers and clients, enhancing overall system integration and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documentation efforts by clearly documenting API endpoints and application configurations for future reference and onboarding of new team members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industry trends to incorporate best practices in software design, consistently looking for ways to improve product quality and enhance maintainability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code quality and security in development workflows, leading to reductions in vulnerabilities and improvement in application reliability during my tenure.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accurate and thorough documentation of software development processes, contributing to the team’s knowledge base, which improved onboarding experiences and knowledge transfer mechanisms.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with external teams and clients to gather functional requirements, translating user needs into technical specifications, ensuring multi-team collaboration aligns with project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