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specifically in creating efficient web and mobile applications. Proven expertise in JavaScript, React, and Node.js, with a strong dedication to collaborative problem-solving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design and implement user-centric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product's performance and user experience through iterative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fostering a culture of quality and knowledge-sharing to improve team capabilities and maintain high code standards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code to ensure functionality and adherence to specifications,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translate them into technical specifications, enhancing project scope clarity and stakeholder communication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and integrated third-party services, ensuring the scalability and modularity of project architecture, focusing on performance optimization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components and libraries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maintainability and efficiency while addressing the demands of rapidly changing project requirements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process, improving overall development workflow and minimizing downtime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development environments and consistent deployments across various platforms and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management of database schemas, optimizing query performance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accommodate the growing data needs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enhance team collaboration and improve project delivery times, encouraging open communication and adaptability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user testing sessions, collecting feedback to inform design decisions, and iterating on features to align with target audience expectations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fostered a supportive learning environment by conducting knowledge-sharing sessions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projects and processes, ensuring continuity and support for future development and maintenance efforts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 to improve development efficiency and effectiveness, advocating for the adoption of tools that align with project goals and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internal tools and libraries to streamline development processes and empower the engineering team with enhanced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ASP.NET, focusing on scalability and performance, while ensuring adherence to best practices in software development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(SDLC) for enterprise-level applications, working closely with stakeholders to deliver quality solutions that meet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management and storage solutions, performing optimization and maintenance tasks to ensure data integrity and system reliability during peak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a seamless user experience across different devices and platforms while ensuring efficient code practices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collaboration with quality assurance teams to resolve defects and enhance features post-deployment, focusing on maintaining high user satisfaction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extend application functionality, contributing to improved user engagement and system capabilities in support of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back-end services and application logic to ensure high availability and load handling, deploying practices that include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small project teams in implementing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mentoring junior developers and facilitating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technologies and frameworks, sharing knowledge with peers and contributing to a culture of continuous learning and improvement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 to define project structure, emphasizing modular design and reusable components to build maintainable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stakeholder meetings to gather feedback and align on project goals, maintaining clear communication throughout the development cycle to ensure all parties are informed.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that effectively communicated code architecture and business logic, aiding in future updates and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