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web and mobile application development, fostering expertise in building robust APIs, data pipelines, and strong analytical tools to enhance data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Node.js, React,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PostgreSQL, MySQL, MongoDB, SingleStore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Apache Kafka, Apache Airflow,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Jenkins, Travis CI, CircleCI, GitLab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senior engineers to design and maintain APIs, delivered structured data from blockchain and other sources, improving data quality through consistent monitoring practices and rigorous testing for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raw blockchain data into structured datasets by efficiently writing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playing a crucial role in enhancing data accuracy and usability across various analytics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focused on automation workflows, ensuring robust deployment procedures and facilitating direct feedback and updates on data quality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prompt template development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LLM-powered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meticulously documenting prompt behavior and addressing edge cases to refine user interactions with emerging AI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enhancing collaborative software development through active participation in code reviews, adhering to best practices, and maintaining a structured workflow for project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monitoring strategies that identified quality issues proactively, enabling a seamless experience for users interacting with historical and real-time crypto data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facilitate teamwork and efficient project management responsibilities, leading to timely delivery of software prototypes and continuous refinement of platform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new data sources into existing analytics frameworks, leveraging schema design principles aligned with industry standards to enhance the overall performance of data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within the team focused on innovation in the crypto space, employing analytical skills to advance product features and propose enhancements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data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actionable insights, driving data-driven decision-making processes and influencing product development directions based on findings.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writing maintainable code and optimal database queries, fostering a culture of learning and improvement in engineering standards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troubleshoot and resolve complex data issues, leveraging strong problem-solving skills to maintain system integrity and improve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automated tests for data pipelines, ensuring enhancement of operational efficiency while minimizing manual intervention through strategic automation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discussed industry-specific trends with teammates, fostering a proactive approach to integrating new technologies and methodologies into development practices to stay ahead of the curve.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retrospective meetings that emphasized continuous improvement, sharing insights that refined team collaboration and shaped future development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discussions, actively seeking feedback to navigate and evolve within the fast-paced landscape of the crypto analytics market.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and overall functionality while ensuring impact through clean code architecture and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large-scale software projects where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were exercised, collaborating with product teams to define product requirements and deliver functional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speed of software releases and reducing deployment errors through automated testing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optimization while working closely with data scientists to derive impactful analytics from the database models.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that focused on quality assurance and code efficiency, providing constructive feedback and mentoring junior team members to enhance their coding abilities and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prototypes into responsive, functional applications, leveraging strong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research on emerging technologies relevant to blockchain and digital assets, contributing to internal knowledge sharing initiatives and enriching the development pipeline with innovative ideas.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applications and manage cloud infrastructure, integrating security best practices into the deployment processes to safeguard critical applications and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for automated testing of APIs, focusing on performance and reliability, which contributed positively to client satisfaction by ensuring service uptime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clients to gather requirements and feedback, translating business needs into technical specifications that informed the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optimize application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identify bottlenecks and propose strategic enhancements that led to improved application speed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maintenance of project documentation, ensuring clarity in code functionalities and deployment protocols to facilitate knowledge transfer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