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engineering professional with over 11 years of experience in software development, specializing in web and mobile applications. Proven ability to enhance and manage ServiceNow platforms, driven by a passion for innovative solutions and agile methodologies. Strong background in collaborating with cross-functional teams to deliver outstanding results aligned with business requirements while ensuring compliance with security standards.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GlideScript, Java, Python, HTML/CSS, SQL, REST APIs, SOAP APIs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ServiceNow, Power Apps, Power Automate, Salesforce, Tableau, SharePoint Online, Node.js, Express.js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Jira, GitLab, Bitbucket, Visual Studio Code, Postman, npm, Docker,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Debugging: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Selenium, JUnit, Mocha, Chai, Jest, Unit Testing, Integration Testing, Regression Testing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&amp; Methodologies: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Kanban, DevOps, ITIL, Configuration Management, Continuous Integration, Deployment Pipelines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and customization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ServiceNow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applications,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Incident Management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Change Management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Service Catalog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meet precise business requirements while optimizing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teams to define project scopes, gather requirements, and convert them into functional and technical specifications for ServiceNow enhancements, ensuring alignment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comprehensive testing processes including unit tests, functional tests, and user acceptance tests to validate application functionality and ensure adherence to quality standards and business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technical documentation for newly integrated ServiceNow features and improvements, contributing to knowledge sharing and streamlined onboarding for future team members and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deployment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GitLab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the build and release processes for ServiceNow applications, ensuring smooth transitions from development to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Oversaw source code management practices, maintaining comprehensive organization of all scripts, diagrams, and documentation within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Configuration Management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 to enhance team collaboration.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APIs for integrating ServiceNow with other critical business systems, improving data flow and functionality between platforms while ensuring system security compliance.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mentorship and guidance to junior team members, enhancing their understanding of ServiceNow development practices and fostering an environment of continuous learning and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Emphasized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ServiceNow scripting languages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application performance and ensuring high standards of code quality across development projects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bi-weekly sprint reviews and planning sessions with cross-functional teams to align project priorities, update stakeholders on progress, and address potential blockers affecting delivery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awareness of industry trends related to ServiceNow functionalities, including advancements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Generative 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proactively suggest improvements and innovations for platform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the resolution of software bugs through robust troubleshooting techniques, ensuring minimal disruption to users and adherence to compliance standards as defined by the Risk Management Framework.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maintained agile team practices, including daily stand-ups and retrospective meetings, promoting accountability and continuous improvement within the software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custom dashboards and reports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Tableau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real-time data analysis, assisting business stakeholders in making informed decisions based on system performance metrics.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stakeholder meetings to ensure that business needs are reflected accurately in the development of ServiceNow functionalities, integrating feedback into ongoing projects for better alignment.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software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responsive design and efficient functionality across multiple platforms and devices, improving overall user engagement. 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identify and define requirements, leading to successful project delivery aligned with business objectives and technology best practices while adhering to industry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application performance and scalability while following best practices in software architecture and design principles.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driving a significant reduction in bug count and improving overall code quality and user satisfaction as part of the delivery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design and implementation of data integration workflows,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SOAP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seamless communication between various enterprise systems, streamlining operations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provided constructive feedback to improve team members' coding standards and practices, fostering a culture of quality and continual learning 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track project progress and issues, enhancing communication within the development team and ensuring timely updates for stakeholders throughout the project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continuous integration and deployment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*Kubernetes*, allowing for consistent check-ins and deployment of applications, expediting time-to-market for features and enhancements.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ITIL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 in managing software development lifecycles, ensuring effective incident and change management processes that contributed to operational efficiency and service excellence.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business processes and provided recommendations on automation opportunities through the development of custom applications on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Power Platform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staff productivity.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Produced technical specifications and user manuals for developed applications, ensuring comprehensive documentation and aligning with user requirements for ease of understanding and use.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brainstorming sessions to gather software requirements and to evaluate potential technologies, ensuring innovations aligned with company strategies and market trends.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