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Jira Developer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focusing on web and mobile applications. Proven expertise in Jira administration, custom app development, and integration strategies with a strong analytical mindset. Excels in aligning technical capabilities with business strategies to optimize workflows and drive process improvements.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Groovy, JavaScript, Python, Java, C#, Ruby,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 Software, REST API, ScriptRunner, Node.js, Angular, React,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for Jira, Bitbucket, GitHub, Jenkins, TeamCity, CircleCI, Travis CI,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Microsoft SQL Server,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PyCharm, Visual Studio Code, Eclipse, IntelliJ IDEA, Atlassian Confluence, JIRA Cloud, Docker, Azure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Jira Developer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align with multiple business units, driving operational efficiencies and improving team collaboration through unified workflows and permissions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including advanced workflows, automation rules, and scripted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Groovy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tracking and reporting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seamless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business-critical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bidirectional data flow and visibility for stakeholders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automation strategies that reduced manual workload significantly, enhancing data integrity through rigorous testing and validation processes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consultative support internally by translating complex business requirements into technical solutions, educating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 and best practices to maximize utilization and project tracking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for custom configurations, integrations, and workflows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knowledge transfer and continuity of operations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leaders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with overall technology frameworks and project management methodologies, fostering a culture of continuous improvement through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functionalities, implementing innovation strategies to keep the organization at the forefront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skills to troubleshoot complex system issues and provide strategic recommendations that enhanced system performance and user satisfaction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team members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enhancements, cultivating a collaborative learning environment that encourages team participation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cloud-based solutions, significantly improving accessibility and support for remote work initiatives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ensure that automation processes aligned with both development goals and compliance requirements, thereby enhancing overall project outcomes through structured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ongoing feedback loops with end-users to drive continuous improvement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and to identify new feature requests aligned with business needs leading to better engagement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technical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capabilities, ensuring strategic implementation of enhancements and troubleshooting solutions as needed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expertise in the areas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and integration strategy to facilitate smoother transitions and data exchanges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key business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project-based work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assignment, workflow management, and team collaboration, which included customizing templates to align with agile methodologies and sprint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third-party tools, ensuring data consistency and enhancing the collaborative experience across platforms used by different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automated scripts that improved the efficiency of daily project management tasks, thereby increasing team productivity and delivering projects ahead of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troubleshooting and problem resolution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focusing on optimizing performance and maintaining data accuracy during high-volume usage phases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agile development by supporting sprint reviews and retrospectives, gathering feedback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and implementing best practices that aligned with business goals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for onboarding new employees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strengthening the knowledge base and promoting efficient project workflows from day one.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team meetings to discuss technical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ensuring alignment of software solutions with business objectives and end-user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reporting capabilities by crafting customized dashboards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leadership with real-time visibility into project progress, blockers, and resource allocation for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 higher level of collaboration across diverse teams by implementing a shared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workspace, fostering an inclusive environment for project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administration practices, improving overall proficiency and fostering better communication within teams which contributed to enhanced project management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helping internal teams to navigate and utilize the system's capabilities more effectively, thereby reducing onboarding time for new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point of contact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 and questions, assisting users in identifying solutions that align with established best practices while addressing ongoing support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