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Java, Kotlin, and Scala development for web and mobile applications. Proven ability to leverage Apache Spark, AWS, and big data technologies to deliver innovative solutions and enhance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Scala,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Spark, Spring Boot, JUnit, Akka,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NoSQL, Apache Kafka,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 Tools:</w:t>
      </w:r>
      <w:r w:rsidRPr="00745DD3">
        <w:rPr>
          <w:rFonts w:ascii="Roboto Light" w:eastAsia="Roboto Light" w:hAnsi="Roboto Light" w:cs="Roboto Light"/>
          <w:color w:val="404040" w:themeColor="text1" w:themeTint="BF"/>
          <w:sz w:val="20"/>
          <w:szCs w:val="20"/>
        </w:rPr>
        <w:t xml:space="preserve"> Git, Jenkins, Maven, Gradle,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robust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adaptability to changing project requirements while maintaining performance and security across all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big data solutions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data processing techniques to optimize data pipelines, enhancing efficiency and response time during high workload periods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existing applications, utilizing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reliable data storage and computational power, which improved data accessibility across multiple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microservices architecture, fostering enhanced interaction between distributed system components, which led to improved deployment time and reduced operational costs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development progress with organizational goals, ensuring all technical decisions supported overall project objectives, leading to cohesive and strategic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in all phases of development cycles, boosting team collaboration and adaptability, which resulted in faster project turnaround times and enhanced product quality during testing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provided mentorship to junior developers on best practices for efficient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which directly improved team knowledge transfer and overall code quality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real-time data feed and integrating data from multiple sources to create a centralized platform for data analytics and insights on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repositories for version control and tracked updates, ensuring all team members were synchronized on development workflows and minimizing merge conflicts 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enhancing deployment processes and ensuring consistency across development and production environments, significantly streamlining operational workflows within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static and dynamic testing methodologies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bugs in production significantly and increased software reliability by enhancing testing protocols in an Agile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w:t>
      </w:r>
      <w:r w:rsidRPr="00745DD3">
        <w:rPr>
          <w:rFonts w:ascii="Roboto Light" w:eastAsia="Roboto Light" w:hAnsi="Roboto Light" w:cs="Roboto Light"/>
          <w:b/>
          <w:bCs/>
          <w:color w:val="404040" w:themeColor="text1" w:themeTint="BF"/>
          <w:sz w:val="20"/>
          <w:szCs w:val="20"/>
        </w:rPr>
        <w:t xml:space="preserve">Spark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SQL queries, which empowered team members to elevate their data management skills and streamline interactions with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best practices for security integration through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surrounding software applications were consistently secured against vulnerabilities while promoting a culture of security awareness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to address bottlenecks, proposing and implementing optimizations leveraging advanced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for data processing that significantly improved processing times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feedback and implement necessary changes based on user reports, ensuring continuous improvement of the user experience across all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back-end development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large-scale enterprise applications, ensuring high performance, scalability, and security, while proactively addressing code inefficiencies and integrating feedback from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comprehensive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reliability and maintaining a flexible architecture that supported continuous integration and deployment (CI/CD).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data retrieval processes by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and process large datasets, thereby increasing application responsiveness and reducing processing costs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algorithms through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rich data insights through predictive analytics that guided strategic business decisions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integrate front-end interfaces with back-end services, ensuring seamless communication pathways between the two layers while maintaining strict adherence to established API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maintained system performance using cloud-native monitoring tools and established protocols for system diagnostics, ensuring application uptime and resilience under variable loads and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mentorship in best practices for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functional programming concepts, enhancing code quality while promoting a culture of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planned migration projects, ensuring minimal downtime and data integrity throughout transitions while applying relational database principles to support reliable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sprint planning sessions, facilitating effective team coordination and promoting an atmosphere of continuous feedback and improvement while ensuring alignment with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expertly resolving conflicts and maintaining code integrity, while effectively communicating changes to the entire development team to ensure cohesive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quality assurance testing on all applications developed, collaborating with QA teams to identify and rectify bugs in a timely manner, ensuring a reliable product delivered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cloud deployment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leading initiatives to educate the team on innovative cloud methodologies that assured robust and scalable solutions for project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