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primarily focused on gaming applications. Proven expertise in Java, CraftBukkit, and Spigot development for Minecraft, with strong teamwork and creativity.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Python, JavaScript, SQL, HTML, CSS,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CraftBukkit, Spigot, NMS, Minecraft APIs, PaperMC, Game Design Patterns, Multiplayer Architecture, Packet Handling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JUnit, Maven, Gradle, Bukkit API, Apache Commons, Lombok, Jackson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IntelliJ IDEA, Git, Jenkins, Docker, GitHub, Bitbucket,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Redis, SQLite, PostgreSQL, NoSQL, Data Modeling, 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Terraform, Continuous Integration, Continuous Deployment, Apache Kafka,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and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Minecraft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minigames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CraftBukkit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Spigot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player experiences through efficient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collaborative team environment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design, implement, and iterate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minigame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satisfaction through regular feedback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custom game mechanics, allowing for high degrees of flexibility in game play while maintaining compatibility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Minecraft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concurrency frameworks to manage multiple player interactions within complex minigames, ensuring responsiveness and stability during high-traffic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other developers to conceptualize and prototype innovative game ideas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Minecraft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mechanics, emphasizing creativity in gameplay.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to maintain high code quality and facilitate seamless integration with continuous integration systems, enhancing team productivity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build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workflow while minimizing manual interventions.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mentorship to junior developers and fostering a culture of quality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documentation for game components,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aid other developers and ensure project specifications were easily understandable.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debugged and resolved issues reported by players,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Wireshark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packet data and interactions in real-time, improving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 members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Spigot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ecosystem updates, providing workshops that elevated the team’s overall knowledge and capability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Minecraft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minigames.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forums and discussions regarding minigame trends and player preferences, ensuring projects aligned with player demands and engaged a broad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existing minigames by implementing seasonal events and updates, utilizing data-driven approaches to assess player engagement and iterate on game design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external tools, allowing broader interaction with players and enhancing the community engagement rates through external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server performance and adjusted resource allocations as needed,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server metrics and implement scaling for peak times.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and mobile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experiences across multiple platforms and ensuring consistency in performance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project scope and requirements, demonstrating strong communication skills in delivering complex software solutions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high-performance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emphasizing microservices architecture to enhance scalability and maintainability of various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delivery of products with minimal defects while significantly reducing testing time and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migrate legacy systems to modern architecture, employing cloud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reliability and facilitate continuous deployment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various services within the application stack, streamlining data flow and enhancing application responsiveness across endpoints and client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routine optimization of database queries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high-speed data processing, enhancing overall application performance and improving load times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 to keep the team informed about best practices and innovative technologies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navigated complex debugging scenarios involving a comprehensive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backend processes, reducing time spent on resolving issues significantly through effective problem-solving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adaptation of agile practices within the team, boosting productivity through sprint planning and retrospectives while keeping the project scope aligned with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aimed at improving code quality and adherence to best practices, positively influencing junior developers'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technologies, fostering a productive onboarding experience while promoting a culture of knowledge sharing and continuous learning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