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robust web and mobile applications. Proficient in Java, Spring Boot, and modern front-end frameworks, passionate about building scalable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JavaScript, TypeScript, HTML5, CSS3,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JUnit, Hibernate, Angular,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Oracle, MongoDB, MySQL, Redis, Elasticsearch, Apache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Git, CI/CD,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Microservices, Redux, Bootstrap, MVC Design Pattern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SaaS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integrations with cloud infrastructure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QA Analysts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deliver high-quality software features, emphasizing agility and timely project completions for crucial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facilitate smooth data exchange between client-side applications and backend services, ensuring optimal performance and data integrity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reviews, providing mentorship to junior engineers on best practices for clean code, effective testing, and overall software quality,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consistent deployment and scalability of applications in cloud environments, which improved operational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complex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features, including performance optimization strategies ensuring responsiveness and stability under high-load conditions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discussions to implement maintainable solutions that align with stakeholder needs, reinforcing the importance of robust architecture in facilitating future enhancements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 through detailed troubleshooting and optimization processes, contributing to system maintainability and performance in cloud-hosted environments and supporting large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accessibility standards aligned with current best practices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developer-first culture through technical leadership activities, such as organizing knowledge-sharing sessions on emerging technologies and market trends that impact the software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testing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ensure reliability and quality in software features delivered,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 access layers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application performance and resource usage, familiarizing team members with efficient ORM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observability, enabling proactive problem-solving and continual enhancements to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inter-team collaboration through regular synchronization meetings, enabling alignment on project goals and ensuring all technical requirements were met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outlining architectural decisions and implementations to support ongoing and future development efforts, making onboarding new team members more efficient.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cross-platform compatibility and contributing to team projects efficiently, facilitating agile workflows and frequent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deploy applications in a cloud environment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improve existing codebases by identifying refactoring opportunities, which allowed the introduction of new features without disrupting current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modularity and ease of scalability, which allowed the engineering team to respond quickly to changing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efficiently, ensuring rapid application responses and minimal load times across the product line, delivering high availability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stimulating effective communication and ensuring rapid feedback cycles for product iteration from idea to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coding standards and best practices across various teams to uplift the overall quality of code and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diagnostic evaluations using monitoring tools to troubleshoot and resolve issues effectively, ensuring the continuous delivery of quality software under operational stress.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innovation projects to explore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into existing applications, supporting the organization’s transition toward utilizing advanced technologies and enhancing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application security through regular code reviews and vulnerability assessments, educating team members on secure coding practices and standards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database design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strategies, which complemented application updates leading to faster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interactions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user engagement through responsive and interactive web interfaces that focused on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