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professional with over 11 years of experience delivering robust web and mobile applications. Expert in Java/J2EE full stack development with a deep understanding of AWS services, microservices, and Agile methodologies. Proven expertise in leading teams to design and implement innovative solutions that drive business success and improve operational efficiencies.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Angular, React, Ionic,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JUnit, Apache,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Elastic Beanstalk, Lambda, DynamoDB, Cloud 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SDLC, Microservices, DevOps, Continuous Integration/Deployment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Java/J2EE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adherence to best practices in software architecture and system design for scalable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through the complete software development lifecycle, from requirement gathering to deployment, delivering solutions that align with business objectives while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to promote efficient resource utilization and scalability in cloud-based environments during application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testing, driving quality assurance efforts that significantly improved application reliability and reduced defect rates in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 for application features, ensuring stakeholder objectives were met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knowledge sharing within the team to elevate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for backend web servers, optimizing performance through server-side scripting and load balancing techniques to enhance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Proof of Concepts (POCs)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new technologies and approaches, facilitating informed decision-making regarding potential integrations and improvements to existing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train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team's adaptability to changing requirements and improving project delivery timelines in a dynamic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UML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project documentation, providing clear visual representations of system architecture that facilitated better communication among stakeholders and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CodeDeploy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deployment pipelines to automate deployment processes, reducing downtime and improving release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resources for web applications, with a focus on cost optimization strategies to align cloud infrastructure spend with organizational budgets without compromising 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adapted new technologies, ensuring the team remained at the forefront of industry trends and methodologies, thus fostering innovation within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application security improvements by integrating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secure data transactions between cloud services and client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quality assessments, emphasizing code maintainability and industry standards to enhance the overall integrity of software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application performance and user experience throughout different stages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development and deployment of applications, which significantly enhanced organizational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 meetings, ensuring alignment with team objectives and promoting a collaborative development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architectural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project’s modularity and enhancing flexibility for future scalability and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application interactions that improved overall user engagement and satisfaction with the developed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with a focus on performance and scalability, allowing multiple applications to communicate and share data efficiently while maintaining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documentation practices, including design documents and API references, simplifying onboarding for new developers and ensuring consistent application standards were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focusing on continuous integration and deployment strategies to enhance delivery timelines and to ensure a robust feedback loop.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databases for data persistence and retrieval, ensuring efficient data management strategies were adhered to for high-traffic applications needing real-time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understand client requirements and translated them into actionable software features, ensuring optimal alignment between business priorities and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Regression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post-deployment interfaces, ensuring that newly introduced features did not compromise existing functionalities 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 community events and knowledge sessions, sharing insights on best practices and accumulating feedback that drove subsequent iterations of major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