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professional with 11 years of experience in software development, specializing in building robust web and mobile applications. Proficient in a variety of programming languages and frameworks, with a strong focus on user experience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SQL, JavaScript, HTML, TypeScript, Angular, Node.js,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Express.js, Bootstrap, React, jQuery, D3.js, AWS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MariaDB, Oracle, SQLite, NoSQL, Microsoft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Git, Confluence, Jenkins, Docker, Kubernetes, Stash,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Waterfall, Continuous Integration, Test-Driven Development (TDD), Behavior-Driven Development (BDD), DevOps, Design Patterns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agile methodologies to enhance collaboration and project delivery efficiency, ultimately improving team dynamics and responsiveness to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usability to ensure a seamless experience across devices, enhancing user engagement and satisfaction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database queries and improve application performance, facilitating better data handling and retrieval processes essential for efficient application functionality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troubleshooting and problem-solving sessions,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issues effectively and improve the overall development lifecycle by ensuring transparency and accountability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scalable serverless compute capabilities, significantly reducing maintenance overhead and improving the deployment speed of critical application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 and outline project specifications,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tracking and ensuring alignment with business objectives and end-user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code management and version control, promoting best practices in collaborative development and ensuring that team workflows remain efficient and organized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to uphold coding standards and best practices, fostering a culture of continuous improvement within the team and enhancing the quality of deliverables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that enabled seamless communication between the front-end and back-end systems, improving the integration of services and enhancing user experience throughout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enhance operational efficiency within the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application development, ensuring the protection of user data and compliance with industry regulations, thereby enhancing customer trust 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 to mentor junior developers, focusing on the importance of technical documentation and adherence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sustained project sustainability and team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data pipelines for ETL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data processing and enhancing decision-making capabilities across various business functions reliant on timely data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users through usability testing sessions, analyzing user feedback to inform development cycles, which significantly led to iterative improvements towards customer-centric application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documentation for all software components, ensuring that all stakeholders had access to updated specifications and technical guidelines, fostering clarity and communication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web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enhancing overall system performance and ensuring high availability and scalability to meet business demands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database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dynamic data storage solutions that improved application lifecycle management and provided robust data management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fast-paced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actively participating in daily stand-ups and sprint planning that improved team productivity and accelerated the application development cycle for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to strengthen code reliability, ensuring that every feature met high-quality standards and reduced the risk of defects in production environments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front-end designs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interfaces that met modern web standards and enhanced user satisfaction through intuitive navigation and interaction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efficiency and reducing manual intervention errors that often lead to production issues and downtimes.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requirement analysis and project scoping with stakeholders, converting client needs into detailed specifications that guided the development team towards successful project deliverables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ensure seamless integration of disparate systems,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that facilitated data interchange and enhanced business process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Atlassian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documentation, improving team alignment on project goals and significantly enhancing communication 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applications to extend functionality, ensuring that the design patterns followed best practices for maintainability and cooperation across different system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best practices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structured coding standards, fostering a collaborative environment that is receptive to knowledge sharing and skill-building among colleagues.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technical specifications through comprehensive documentation that detailed architecture, design processes, and system configurations, ensuring that all teams had up-to-date resources for troubleshooting and project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