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Java and JavaScript frameworks for web and mobile applications. Proficient in developing complex applications and enhancing system functionalities to drive business success. Strong background in Service-oriented architecture and REST APIs, emphasizing data integrity and process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Angular, React, Spring Boot,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PostgreSQL,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JBOSS, Git, Maven,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stability and functionality while ensuring optimal performance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developers to integrate software components into fully functional systems, focusing on seamless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efficient data integrity protocols and automated processes, ensuring high availability and functionality of applications for diverse client needs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meetings to review and refine software design documents, ensuring alignment with user requirements and fostering a collaborative development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creation of prototypes and mockups, incorporating user feedback to enhance usability and functionality, firsthand learning principles of user-centered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critical business processes by implementing automated workflows, significantly reducing manual intervention and error rate while increasing operational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concept through to deployment,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and expedite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deployment speed and reliability while minimizing downtime, directly contributing to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flowcharts, screen layouts, and technical documentation that facilitated logical comprehension of the system requirements among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quality and efficient collaboration among team members working on concurrent development efforts across multiple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enhancements to existing applications, focusing on improving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immediate responses to changing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rewrite existing legacy components to modern frameworks, increasing performance and maintainability while training junior team members on new technologies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evaluated application performance, utilizing tools to troubleshoot issues proactively and implementing solutions to enhance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providing constructive feedback and sharing knowledge with colleagues to foster a culture of continuous improvement and innovation in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addressing client financial systems, emphasizing accuracy in data representation and adherence to federal financial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user interactions and backend processes to enhance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application specifications and designed solutions that integrated seamlessly with cloud environments, showcasing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cross-team meetings, sprint planning, and retrospectives to continually improve processes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diverse database technologies including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organized data management and integrity during application development and production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analyses on applications, implementing necessary protocols while optimizing system functionalities to protect sensitive data in compliance with applicable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unit testing to maintain high code quality, downscaling potential bugs and ensuring that teams adhered to project specifications and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configuration and management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deployments, streamlining processes to improve lead times for new feature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technologies, applying new knowledge to enhance system architecture and efficiency across existing application portfolios.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training sessions for junior developers, effectively translating complex concepts into manageable learning outcomes that fostered their professional growth and contribution.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on workflows and system architecture, ensuring ease of access for onboarding new team members and maintaining project knowledge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third-party APIs, improving application capabilities through innovative solutions fostering greater user engagement and interface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 researchers and designers to produce user-friendly application interfaces that prioritized accessibility and improved end-user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