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backend systems, API development, and seamless integration of AI technologies. Proven ability to thrive in fast-paced startup environments, effectively design systems, and build clean, robust code to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React, Angular,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GraphQL,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Postman, Cypress, JUnit,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developing and maintaining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APIs and enhancing data flow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and optimized data handling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other services through well-defined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driving effective implementations of features that improved user engagement and satisfaction 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reliability by creating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fixing bugs to enhance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complex issues across services, demonstrating adaptability and problem-solving skills in fast-paced development cycles to maintain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monitoring, streamlining operations and ensuring high availability of services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incorporate emerging AI-powered development tools into workflows, improving team productivity and effectiveness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coding assistants.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series of API integrations with external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functionality and user convenience.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exploration of backend frameworks and data management patterns, enhancing skill sets by adapting to best practices that promote clean code principles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performance of deployed applications through monitoring tools, analyzing metrics to inform decisions that reduced downtime and improved user experience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testing, fostering a culture of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and suggestions for feature enhancements based on user feedback and market trends, contributing to the evolution of product direction and user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at a rapid pace, ensuring timely delivery while maintaining code quality through rigorous testing and adherence to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feature development from conception through launch, collaborating closely with design and product management to align technical capabilities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adapting company processes to leverage cutting-edge technologies, fostering an innovative atmosphere that prioritizes creativity and proactive problem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and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best practices for developing scalable, robust, and reliable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features with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business processes and third-party applications to enhance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focusing on efficiency and reliability in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recommended improvements to team members, fostering a culture of quality and precision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projects, employing excellent communication and project management skills to ensure timely delivery of features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facilitating smooth deployment processes across various environments, leading to faster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integration and delivery processes leading to heightened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modern architectural practices such as microservices and serverless architectures, resulting in improved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systems and process flows, ensuring clarity and understanding for current and future development efforts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technologies and best practices, empowering team members to upgrade their technical skills and stay abreast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optimization of existing codebases, minimizing technical debt and enhancing performance across various projects, while ensuring compliance with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third-party services and APIs, providing extended functionalities and services to internal platforms and reducing time-to-market for project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