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in IAM technologies with a focus on enhancing consumer experiences and ensuring system integrity. Passionate about leveraging technology to deliver impactful solutions while maintaining a dedication to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ForgeRock, Okta, Auth0, LDAP, SAML, OAuth, OpenID Connect, RBAC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Azure DevOps, Postman,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Oracle, Redis, Firebase,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fostered innovative solutions and improved workflow efficiency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identity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ForgeRock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enhancing security protocols, and streamlining user access within organizational frameworks for better compliance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successfully identifying and resolving software related issues while developing essential fixes that improved user satisfaction and functionality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articulate project specifications, design patterns, and system architectures, enhancing team communication and project alignment across various departments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and refine business requirements, ensuring the technical solutions provided met user needs and adhered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skill development and training around emerging IAM technologies, advocating for and implementing best practices that align with industry innovations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facilitating a seamless development process and robust deployment procedures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project collaboration, ensuring code integrity and facilitating real-time code review processes among team members for improved coding standards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scrums and retrospectives, actively contributing feedback for continuous process improvements which 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 to drive feature enhancements and refine application performance, resulting in a customer-centric approach to solution delivery that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regression testing and increasing software deployment reliability and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security audits and compliance checks to uphold data protection standards, leading initiatives that fortified system security measures against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exchange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communication protocols followed best practices while maintaining interoperability across different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deployment processes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deployment time and improved service availability and reliability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best practices in software development and design, nurturing their growth in technical competencies and building a knowledge-sharing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focusing on the design of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integration of user feedback into iterative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guided the layouts while enhancing user engagement and satisfaction through seamless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with cross-functional teams to gather and analyze software requirements, transforming these insights into software specifications that directed technology and design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for increased application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enhancing code quality and advocating for best practices in coding and application design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application security and user data integrity across multiple projects in compliance with corporate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and methodologies to track down issues within applications, leading to improved user experience and reduced downtime across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to educate team members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an environment of continuous learning and adaptation with new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of applications and ensuring high-quality code that could be reliably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create detailed and effective test plans, systematically documenting results and aiding in the resolution of identified defects while promoting efficient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prioritize software features and enhancements, utilizing effective communication and empathy to translate technical requirements into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contributing to sprint planning and retrospective meetings, which reinforced team cohesion and commitment to shared objectives while fostering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