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HPC Software Engineer with over 11 years of experience in software development, focusing on high-performance computing applications. Proficient in modern programming languages, specifically Python and C/C++, with a thorough understanding of software management practices such as continuous integration and unit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C/C++, Fortran, Shell Scripting,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Spack, MPI, OpenMP, CMake, ctest, pip, 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Integration, Unit Testing, Version Control, Requirements Gathering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OpenStack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efforts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ensuring compliance with current coding standards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installations of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ensuring high standards are maintained in deployment across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deployment of new tools that catered to the evolving needs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compatibility across various platforms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activities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branches and forks,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integration pipeline and facilitate effective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comprehensive documentation standards for community model development which improved clarity and understanding of software components across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techniques and abstraction layers within the codebase to ensure high compatibility across multiple applications, streamlining processes and improving overall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scientists, to gather requirements and integrate feedback into the development process while promoting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build and testing mechanisms,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the software development cycle and ensure quality outcomes in delivered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colleagues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management, strengthening the team's capabilities and enhancing project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testing suite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iterative product enhancements based on thorough user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on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significantly improving the efficiency of library updates and minimizing downtime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assisted in health assessments of supercomputing sites, ensuring operational integrity and optimal performance across various projects and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modernized practices for managing legacy libraries, streamlining the upgrade process to bring outdated systems in line with current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specialized training materials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proficiency and knowledge retention regarding best practices in software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to share advancements and insights gained from projects, fostering a collaborative environment and strengthening partnerships within the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diverse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established coding standards and employing efficient debugging techniques to enhance program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uphold high-quality standards across the development team's output, ensuring adherence to best practices and overall codebase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with the DevOps team to build efficient CI/CD pipelines that enabled rapid deployment cycles, significantly improving productivity across project timelines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large-scale software systems, employing a customer-centric approach to solve complex technical issues and enhance user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relevant coding practices and principles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fostering growth and collaboration within diverse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requirements to produce functional specifications, employing effective needs assessment techniques that accurately captured stakeholder inputs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integration efforts by implementing APIs and tools that facilitated seamless interconnectivity among distributed systems, enhancing overall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performance assessments on software systems to identify and rectify inefficiencies, ensuring optimal operations and resource utilization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define project scopes and objectives, integrating realistic timelines and resource allocations that aligned with team capabilities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software processes and development methodologies, establishing a repository of knowledge that served as a valuable resource for future projects and employee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needs and translate them into technical requirements, showcasing strong communication skills while handling diverse stakeholder interactions with professionalism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