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Growth Engineer with over 11 years of experience in software development, specializing in web and mobile applications. Proven track record in engineering, data-driven strategies, A/B testing, and cross-functional collaboration to drive user acquisition and retention.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Swift, HTML/CSS,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Redux, React Native, Express.js, TypeORM,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Experimentation: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Mixpanel, Google Analytics, Optimizely, Heap, Adobe Analytics, Tableau,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MongoDB, GraphQL, MySQL, Apache Kafka, ETL Tools,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Slack, Figma, VSCode,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Netlify, Vercel, DigitalOcean,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fullstack systems on both web and mobile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continuous growth and digital transformation across Polycam.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and Marketing teams to implement data-driven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acquisition and engagement pathways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analyzed numerous A/B tests to continuously improve user conversion rates and engagement metrics, utilizing insights gained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tools and managed data pipelines,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sales processes, ultimately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iterated on growth experiments, leveraging feedback and performance metrics to inform strategic decision-making processes, ensuring agility in dynamic market conditions and user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cross-functional workshops to prioritize and identify high-impact growth initiatives, fostering team collaboration that led to rapid deployment of innovative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growth engineering and analytics to anticipate user needs, aligning development and marketing efforts with new opportunities for building audience relationships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REST APIs to support platform integrations while ensuring robust security and efficient data handling,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across services, both internal and external.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querying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mine data, support analytics, and fuel growth initiatives, continuously assessing the impact of strategies on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infrastructure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ensuring seamless integration of services and maintaining high uptime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timely delivery of growth-related features in close collaboration with cross-functional stakeholders, enhancing project visibility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analytics dashboards that synthesized key metrics, improving the ability for teams to visualize data and make informed decisions quickly,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quality assurance processes during the development life cycle, employing automated testing to increase reliability of growth-focused features while minimizing post-launch issues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custom tools for internal use, including dashboarding applications and reporting utilities, applying data visualization principles and usability best practices to facilitate team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actively contributing technical insights and recommendations that influenced the direction of product development, fostering an innovative culture and driving effective strategy formulation.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engaging web experiences for end-users while employing agile methodologies to ensure efficient project completion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fundamentals in database management and querying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ensuring data integrity across large datasets and complex relational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lifecycle of software development, acting on user feedback to develop enhancements and implement new features in line with evolving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interactive components, significantly improving user engagement and overall experience through optimized application performance and careful attention to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teams to design and develop intuitive user interfaces,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conceptualize and prototype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and optimal performance across multiple platforms, while maintaining robust security standards during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ensure alignment between engineering and product vision, enhancing communication strategies that promoted an agile response to market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sharing knowledge and best practices, enhancing overall code quality, and fostering a culture of learning and collaboration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monitoring and logging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visibility into application performance and facilitating proactive issue resolution for improved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Invigorated growth initiatives by designing experiments and analyzing results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insights gleaned informed future business strategies and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and contributed to tech talks and workshops focused on modern engineering practices, fostering an environment of continuous improvement and professional growth across team members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gather requirements and provide technical guidance during project planning phases, ensuring the delivery of effective and engaging user-focused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