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engineer with over 11 years of experience in software development, specializing in cloud infrastructure solutions, web, and mobile applications, with a focus on utilizing Google Cloud Platform and automation tools.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Java, Go, JavaScript, TypeScript, Shell Scripting, SQL, C#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Google Cloud Platform, AWS, Cloud Functions, Kubernetes, GKE, Terraform, BigQuery, Pub/Sub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GitLab CI/CD, Jenkins, Docker, Ansible, Helm, Terraform, Kubernetes, Cloud Build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Engineering: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ETL, Apache Kafka, Cloud Storage, Dataflow, Data Pipelines, NoSQL, Relational Databases, Apache Beam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 &amp; Compliance: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IAM, FedRAMP, FISMA, Cloud Security, Encryption, VPC Security, Network Security Policies, Security Auditing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scalable cloud infrastructure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Google Cloud Platform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cost-effective solutions while collaborating with cross-functional teams to meet dynamic project requirements and optimize resource allocation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cloud services based on specific integration needs, analyzing the capabilities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GCP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provide seamless migrations of existing applications to maintained platforms across various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integration strategies to achieve efficient data flow architectures,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Google Cloud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 and creating robust connections between on-premises systems and cloud environments, fostering smooth system interoperability.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Automated deployment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Build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improving the efficiency of environment provision and management while adhering to best practices and compliance standards for cloud infrastructure.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Configured Kubernetes clusters within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GKE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containerized applications, enhancing deployment capabilities, overall application performance, and resource utilization in rapidly changing operational landscapes.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migration of databases from legacy systems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Google Cloud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data integrity and performance optimization through meticulous planning and execution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ETL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processes and data transformation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cloud security best practices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IAM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ongoing monitoring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Google Cloud Operations Suite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enhanced protection against vulnerabilities while supporting regulatory compliance initiatives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integration processes and architectural designs to provide clear guidance for internal teams and clients, ensuring consistent communication and knowledge sharing across the organization on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development teams to define and prioritize requirements for cloud application features, actively engaging in solution design through attentive listening and agile methodologies to promote collaborative synergy.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industry trends to evaluate new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GCP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cloud technologies continuously, integrating relevant findings into project workflows to stay competitive and enhance cloud capabilities in line with current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Performed rigorous security audits and assessments to identify gaps in compliance against standards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FedRAMP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FISMA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that all cloud implementations aligned with necessary regulations.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Troubleshot integration issues across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networks, and security configurations, leveraging critical problem-solving skills to devise immediate solutions and minimize system downtime.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performance monitoring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Datadog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integrations, ensuring proactive resource management by tracking system metrics and implementing alerts for irregularities to maintain high availability of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ongoing support for cloud infrastructures by resolving production incidents efficiently while collaborating closely with technical SMEs to troubleshoot and conduct root cause analysis of incidents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and shared best practices while creating training materials for team members, fostering a culture of continuous improvement, and ensuring alignment with leading industry standards. 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supported applications in a cloud environment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integration with existing systems while actively contributing to the evolution of cloud-based solutions for diverse customer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agile teams to deploy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DevSecOps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principles, focusing on a security-first approach while enhancing delivery pipelines that increased deployment frequency and reduced lead time.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architectural design of cloud-native applications, ensuring the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best practices and patterns for reliability and resilience while delivering results to meet stringent deadlines consistently.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microservices architecture patterns for applications on the cloud, employing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facilitate scalability and maintainability during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high-level architecture discussions to promote efficient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processes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workflows, leading to improved collaboration between development, operations, and security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the automation of infrastructure deployment processes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ultimately decreasing deployment times and improving system reliability across environments in production.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compliance teams to ensure cloud solutions met necessary security regulations, conducting assessments to ensure adherence to industry standards and implementing corrective measures where required.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developing software solutions using various programming languages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building scalable and responsive applications that meet customer demands and specifications.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APIs for seamless application integration, ensuring robust interaction between different software components while optimizing performance through best coding practices and continuous testing methodologies.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system performance and security metrics, providing recommendations to leadership for improvements based on findings gathered through analysis and collaboration with relevant stakeholders.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the migration of legacy applications to the cloud, contributing to project plans, risk assessments, and implementation strategies to minimize disruption during the migration process effectively and efficiently.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training modules for junior developers, focusing on cloud services and best practices in software development, which enhanced onboarding and promoted a culture of knowledge-sharing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