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 accomplished web and mobile applications developer with 11 years of experience in software development. Proficient in creating innovative solutions for startups, with a strong focus on GTM strategy, client relationship building, and remote team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Ruby, Go, Java, HTML/CSS, Swift,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Ruby on Rails,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Redis,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Jenkins, Terraform,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Jira, Trello, Asana, Zoom,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innovative techniques to penetrate competitive sectors effectively and ensuring alignment with overall company objectives and 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potential clients and partners through effective communication, showcasing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benefits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positioning Thera's platform as essential for seamless remote workforce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CEO and Head of Ops to devise strategies for revenue growth,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decision-making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user feedback into future product iterations that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cross-functional teams to generate ideas that transform customer challenges into actionable product features, highlighting a solid understanding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 work landscape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engagement and effectiveness of outreach efforts, ensuring follow-ups are timely while maintaining a focus on relationship-building and nurturing leads.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identifying core technological enhancements necessary for Thera’s platform, collaborating with engineering teams to seamlessly roll out new features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updates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competitor analysis and market trend evaluations to position Thera strategically against alternatives, contributing to the development of sales pitches that resonate with prospective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presentations and demo materials, using storytelling to convey Thera's unique value proposition effectively, thereby facilitating improved customer understanding of the product's benefits.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forecasts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analytics and customer interactions, informing strategic planning sessions and ensuring alignment of sales targets with capabilities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HR 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relationship management and outreach strategies, fostering an environment of growth and collaboration across teams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user experience discussions, incorporating insights from potential customers into the development process, ensuring the platform’s features align closely with market needs and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A/B testing on outreach messages and campaigns, measuring success rates to continuously improve engagement strategies tailored for specific audience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engagement across various channels,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iterate on outreach techniques, ensuring that messages resonate with target audiences effectively and appropriately.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customer feedback loops, ensuring that the product evolves in accordance with user expectations, demonstrating a commitment to service excellence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training sessions for the sales team on newly implemented technologies and tools, ensuring they are equipped with knowledge to effectively communicate product offerings and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optimizing client-side performance and ensuring seamless interaction between user interfaces and backend processes for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end-to-end software development lifecycle phases including requirements gathering, design, coding, testing, and deployment, showcasing a robust understanding of Agile methodologies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 stakeholders to determine software requirements and project scope, maintaining ongoing communication to ensure clear expectations throughout the development processes while fostering strong partnerships.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efficient data exchange between frontend and backend components of applications, ensuring scalability and security in all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database queries against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latency while executing complex data transactions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methodologies to inform architectural decisions, ensuring long-term maintainability and scalability of software applications developed, aligned with modern engineering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testing procedures, adhering to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code quality while reducing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technical challenges and fostering a culture of innovation and continuous learning that enhanced team productivity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sprint reviews, effectively collaborating with cross-functional teams to ensure projects remain on schedule and deliverables meet client expectations within high-pressure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the latest technologies into existing applications to improve functionality and performance, ensuring adherence to industry standards and responding to evolving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systems to more modern architectures, employing microservices to enhance flexibility and reduce technical debt while increasing responsiveness to evolving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robustness and reliability of code by ensuring thorough unit testing practices that align with Agile delivery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