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GTM Engineer with 11 years of experience in software development, specializing in full-stack applications and innovative AI integrations. Expert in building demo applications and engaging developer experiences within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technical GTM experiments showcasing AI technologies, effectively demonstrating product value through user-friendly demo applications and integrations that resonated well with embedded developer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founding team to develop and launch a series of interactive landing pages and onboarding experiences for developers, ensuring seamless access to an experimental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capabilities across various real-world applications with a focus on user feedback, which informed several iterations, navigating technical challenges while adhering to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mini tools and prototypes aimed at testing new features and positioning strategies; adapted swiftly to feedback for rapid iterations while maintaining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lightweight analytics to measure user engagement and product effectiveness, leading to data-driven adjustments that enhanced user experiences and encouraged deeper interactions with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early adopters and developer communities to gain insights and feedback, translating this information into actionable improvements for technical solutions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backend engineers and product teams to establish project velocities that met tight developmental timelines without compromising technical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and engineering best practices, emphasizing an adaptive approach to software development that nurtured innovation while maintaining a clear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experimentation within product development teams, fostering a culture of continuous learning and adaptation in technology demonstration tactics aimed at immediate market responses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technical documentation to support developers, ensuring clear instructions, best practices, and integration guides were readily available, resulting in reduced onboarding friction for new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developer-focused mindset throughout the development cycle, prioritizing features that resonate with target users and drive conversion in various product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project management techniques that facilitated effective team communication and project tracking, contributing to expedited delivery timelines and successful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thorough understanding of market trends and user behaviors, allowing the engineering team to pivot design strategies as necessary while continuously iterating on the GTM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product testing cycles and A/B testing for various product features, analyzing results and pinpointing adjustments based on user interactions and feedback loops with developers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demonstrations and presentations directed at potential users and partners, effectively articulating complex AI technology in terms that resonate with the developer audience.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with efforts focusing on enhancing user experience and operational efficiency through robust software solutions prior to its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front-end responsiveness while managing backend services to support scalable user interactions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initiatives to build APIs supporting multiple external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across different business units to maximize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stages of the software development lifecycle from concept design to deployment, ensuring that code meets industry standards through consistent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allowing for quicker delivery of product iterations while ensuring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sessions, emphasizing best coding practices and efficient problem-solving approaches while collaborating with the engineering department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feature design discussions by providing usability insights based on direct user feedback, which significantly influenced final product shape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user guides, ensuring that complex technical processes were user-friendly and accessible for development teams and new hires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workshops on emerging technologies, particularly focused on AI integrations to stimulate interest and uptake in developer circles, fostering a knowledgeable user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processes, enhancing application performance while maintaining a consistent design language across various projects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scalability and reliability, strategically aligning cloud solutions with developmental projects to optimize performance metrics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focused on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software solutions, proactively adopting various algorithms and enhancing traditional methodologies to crush development hindrances.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