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specializing in fullstack development for web and mobile applications. Proficient in React, TypeScript, and Python with a strong foundation in delivering intuitive user experiences and scalable APIs. Skilled in collaborating with diverse teams and stakeholders to drive technical initiatives and deliver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SQL, GraphQL,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Postman, Confluence, JIRA, Slack,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providing seamless user experiences while cultivating collaboration within cross-functional teams to drive innovative solutions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processes that cater to a large user base, focusing on performance and architecture to support enterprise-grade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product lifecycle from idea generation to deployment, engaging with stakeholders to ensure alignment with business strategies and user needs throughout the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both technical architecture and user interfaces, bridging the gap between non-technical stakeholders and engineering to improve project transparency and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release efficiency while continuously integrating and testing code to maintain production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user feedback through prototyping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designs, improving usability and overall customer satisfaction across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reliability, maintainability, and adherence to project requirements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stand-up meetings, fostering a culture of openness and collaboration while rapidly responding to changing requirements and evolving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improving team performance and knowledge sharing across technical and design domains to foster skill growth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both frontend and backend components, applying industry trends and standards to enhance application efficiency and scalability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design systems within the development framework, enhancing product consistency and quality while aligning with modern design methodologies to improve team output for ideal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specifications, ensuring accurate implementation of features while supporting a user-centered approach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the latest web technologies to build responsive, scalable applications that cater to various platforms, contributing to the organization's mission of creating accessible healthcare solutions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improving code quality, fostering a collaborative environment for constructive feedback, and promoting adherence to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technologies and best practices, integrating newfound knowledge into projects to continuously improve processes and bring innovative solutions to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framework, enhancing user engagement through interactive, high-performance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and maintained RESTful APIs to facilitate data interchange between client-side applications and backend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databases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on applications using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user satisfaction through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derive specifications for features that provide superior customer experiences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design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security and performance for enterprise-level applications and enabling the team to maintain high standards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foster coding best practices, driving team accountability and enhancing quality control across projects while mentoring peers in technological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timelines and milestones by coordinating efforts between design, engineering, and product management teams, ensuring alignment on deliverables and timelines for seamless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efficiencies and minimizing deployment times across multiple environments for project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workflows to empower team knowledge sharing and minimize onboarding times for new team members, supporting broader team collaboration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retrospectives, focusing on iterative development processes to enhance product quality, meeting users' needs through continuous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computing, storage, and database management, enabling the transition of applications to a robust cloud infrastructure for improved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open communication climate within the team, mentoring junior engineers and leading knowledge transfer sessions to enhance overall team capability and proficiency in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