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9 years of experience in software development, specializing in web and mobile applications. Adept in React, TypeScript, and cross-functional team collaboration. Strong background in developing scalable software solutions that improve operational efficiencies within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Phoenix, Node.js, Ruby on Rails, C++,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GitHub Actions, NixOS,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ETL, Redis, Cassandra,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VSCode, WebPack, Jest, Mocha, Chai, Figma,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and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features to ensure universal use across diverse user groups and environments for a healthcare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machine learning capabilities into the frontend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updates and improving the usability of surgical workflow applications in high-stakes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code quality, achieving nearly zero regressions and fostering a culture of testing-driven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and refine a modular design system within the application, ensuring consistency and adherence to design principles that improved visual coherence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sense of ownership and accountability across projects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shortening release cycles and streamlining updates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workshops and direct interactions with healthcare professionals to gather user feedback, using insights to adapt features and enhance the overall user experience in surgery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profiling and enhancing code efficiency, leading to accelerated load times and improved application responsiveness across all device types used in hospital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contributing to sprint planning and retrospective meetings, encouraging open dialogue about technical challenges, solutions, and fostering a collaborative team environment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strategy for mobile readiness, leveraging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functionality across various mobile devices utilized in operating rooms.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scalable database solutions that efficiently managed and retrieved sensitive patient data, ensuring compliance with healthcare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integration of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NixOS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environments, promoting innovative solutions to streamline workflows within our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throughout the product lifecycle, from ideation to deployment, ensuring that the team maintained focus on delivering exceptional value to end-users in critical healthcare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design and develop APIs that interfaced seamlessly with healthcare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interoperability and data exchange for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culture of continuous learning by organizing training sessions on new frameworks and technologies within the team, aligning skill development with project needs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JavaScript, focusing on creating responsive UI components to enhance user engagement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including planning, design, and implementation of key features, ensuring alignment with client requirements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the debugging of systems across multiple teams, promoting a shared understanding of software quality and maintaining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 to improve performance and maintainability, which aided the team in achieving more efficient workflows and reliable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designing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which increased the scalability and reliability of applications under high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effective user interface designs in line with user research findings, ensuring the application was intuitive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daily stand-ups, ensuring transparency in the development process while prioritizing team collaboration and responsiveness to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manipulate database operations, optimizing query performance which directly improved the application’s response time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define roadmap features, translating business requirements into technical specifications that guide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 knowledge of emerging technologies and frameworks which were applied in building solutions that improve operational processes across various lines of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team practices by implementing Continuous Integration and Continuous Deployment (CI/CD) pipelines, reducing time to market for new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integrate third-party services, enabling additional features that enhanced product offerings and improved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