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Enthusiastic software engineer with over 11 years of experience in software development, focusing on web and mobile applications. Proven expertise in building scalable solutions utilizing modern technologies and agile methodologies. Strong collaborative skills and dedication to driving team success in dynamic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TypeScript, AntD, HTML, CSS, JavaScript, Jest, React Testing Library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Ruby, Rails, Node.js, Postgres, Redis, Sidekiq Pro, RSpec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Deployment:</w:t>
      </w:r>
      <w:r w:rsidRPr="00745DD3">
        <w:rPr>
          <w:rFonts w:ascii="Roboto Light" w:eastAsia="Roboto Light" w:hAnsi="Roboto Light" w:cs="Roboto Light"/>
          <w:color w:val="404040" w:themeColor="text1" w:themeTint="BF"/>
          <w:sz w:val="20"/>
          <w:szCs w:val="20"/>
        </w:rPr>
        <w:t xml:space="preserve"> AWS, Github, DataDog, Jira, Confluence, Sentry, Code Climate, PagerDuty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Postgres, RDS, NoSQL, MongoDB,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Optimization Tools:</w:t>
      </w:r>
      <w:r w:rsidRPr="00745DD3">
        <w:rPr>
          <w:rFonts w:ascii="Roboto Light" w:eastAsia="Roboto Light" w:hAnsi="Roboto Light" w:cs="Roboto Light"/>
          <w:color w:val="404040" w:themeColor="text1" w:themeTint="BF"/>
          <w:sz w:val="20"/>
          <w:szCs w:val="20"/>
        </w:rPr>
        <w:t xml:space="preserve"> Chart.js, Highcharts, D3.js, Webpack, Babel, Nginx, Apache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Redesigned and optimized multiple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user interfaces and improving user engagement through responsive design and adherence to best web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Tech Leads to estimate project timelines while identifying and addressing potential risks, ensuring alignment with stakeholder expectations and project deadlines during agile sprints.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in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deployment efficiency, reduce release cycles, and optimize application stability through automated testing and monitoring protocols such as DataDog and Sentry.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providing updates on project status to senior leadership, showcasing a strong emphasis on effective communication and collaborative problem-solving in a high-paced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pair programming session using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code quality and helping team members develop coding best practices for backend and frontend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leveraging methodologies focused on </w:t>
      </w:r>
      <w:r w:rsidRPr="00745DD3">
        <w:rPr>
          <w:rFonts w:ascii="Roboto Light" w:eastAsia="Roboto Light" w:hAnsi="Roboto Light" w:cs="Roboto Light"/>
          <w:b/>
          <w:bCs/>
          <w:color w:val="404040" w:themeColor="text1" w:themeTint="BF"/>
          <w:sz w:val="20"/>
          <w:szCs w:val="20"/>
        </w:rPr>
        <w:t xml:space="preserve">client-side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server-side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ultimately improving load times and user satisfaction ratings across the product 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maintenance of RESTful APIs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flow between frontend and backend services within a microservices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w:t>
      </w:r>
      <w:r w:rsidRPr="00745DD3">
        <w:rPr>
          <w:rFonts w:ascii="Roboto Light" w:eastAsia="Roboto Light" w:hAnsi="Roboto Light" w:cs="Roboto Light"/>
          <w:b/>
          <w:bCs/>
          <w:color w:val="404040" w:themeColor="text1" w:themeTint="BF"/>
          <w:sz w:val="20"/>
          <w:szCs w:val="20"/>
        </w:rPr>
        <w:t xml:space="preserve">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development best practices, encouraging skills development and enhancing team performance through knowledge sharing and innovative problem-solving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quality engineers to establish testing frameworks using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application reliability and reduced the error rate post-deployment, positively impacting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adapt and implement agile development methodologies, enabling the team to respond proactively to changing requirements, maintaining productivity while ensuring high-quality deliverables in fast-moving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on-call rotations, promptly resolving production issues by troubleshooting applications and optimizing database queries for improved performance and enhanced uptime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streamlined approach to managing containerized applications and facilitating smooth transitions between development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and industry trends to elevate product capabilities, fostering innovation by integrating third-party services and tools to expand application functionality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with remote team members through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collaborative platforms, ensuring that information flowed seamlessly between different teams and disciplines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related to software deployments and code processes, ensuring that new team members could onboard seamlessly and that knowledge was effectively transfered.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multiple web applications through a full software development lifecycle, employing technologies such as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practices and state-of-the-art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designing and implementing user-friendly web applications, utilizing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interactivity and responsiveness based on client needs and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project workflows and enhanced productivity by implementing agile methodologies, utilizing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timelines and track progress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system architecture discussions, providing insights into scaling solutions effectively and improving performance with relevant technologies, establishing a robust infrastructure for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translate prototypes and wireframes into functional applications, improving the overall user experience and maintaining consistency across platforms through careful integration of design elements.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trained new engineers in software development practices, ensuring that knowledge sharing and growth opportunities were integrated within the team culture, leading to a more cohesive work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such as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management and retrieval, focusing on performance optimization techniques that improve application responsiveness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to maintain high coding standards while fostering an environment of learning and continuous improvement among peers, which enhanced team dynamics and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backend developers to improve API integrations, focusing on enhancing speed and reliability while adapting to new industry standards and ensuring compliance with security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use of performance metrics tools such as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applications post-deployment, enabling timely identification of bottlenecks and optimization opportunities.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changing project requirements through a proactive approach, maintaining flexibility in workflow and ensuring the successful delivery of project objectives in a fast-paced software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strong problem-solving abilities when resolving complex software issues, employing analytical thinking to identify root causes and implement solutions that effectively minimize downtime and enhance user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