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Results-focused Software Developer with 11 years of experience in software development for web and mobile applications. Proficient in delivering high-quality software solutions using modern technologies, fostering collaboration, and continuously expanding development skills. Committed to best practices and mentoring junior developers in a dynamic Agile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Express.js, Vue.js,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Cassandra,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Docker, Kubernetes, Git, Jest, PostCSS,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DigitalOcean, Firebase Hosting, Cloudflare,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design and implementation of robust software solutions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performance across multiple projects, contributing to improved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break down complex tasks into manageable components and supported the team's transition to a unified codebase merging legacy and new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enforcing best practices and promoting a shared understanding of coding standards among peers and junior developers, which strengthened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across diverse environments including development, testing, and production, ensuring minimal downtime and disruption to customer-facing services with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discussions on architecture design and development strategies, asking thoughtful questions that stimulated dialogue and informed decision-making for future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modernizing them incrementally, ensuring continued functionality while leveraging new technologies that advanced the application’s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performance bottlenecks within existing applications, suggesting and implementing enhancements that improved efficiency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of junior developers, providing guidance on best practices in coding standards, tool usage, and task prioritization, to foster a supportive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engineering practices by documenting development processes, creating templates for common tasks, and ensuring the team operated within established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learning by engaging in professional development activities, attending tech meetups, and exploring emerging technologies relevant to the software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reduce overhead while maintaining operational excellence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software functionality and facilitating seamless communication between various services, leading to a more holistic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feedback sessions to discuss code and architecture decisions, ensuring alignment with the company vision and technical direction while maintaining openness to new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engineering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bolster the overall code review process, contributing to incremental product improvements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pipelines to improve the deployment process and maintain application quality by ensuring automated testing and building for each release.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 gathering through to implementation for several key projects, honing adaptability in toolsets according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accessibility standards were met while aligning with customer requirements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processes,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data integrity and effective access patterns, optimizing queries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and responsive user interfaces, enhancing the performance and user experience for web applications that increased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communication between front-end and back-end systems and allowing seamless integration of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team-wide initiatives to adopt Agile practices, enhancing team productivity and flexibility in responding to changing project requirements and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applications, including API specifications, user manuals, and architecture diagrams to support future development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design principles and best practices, fostering growth and knowledge sharing while contributing to a positive team culture focused on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with stakeholders to validate that newly developed features met criteria and expectations, ensuring a user-centered focus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attractive and functional visual designs into websites, leveraging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for improved interface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defects, while promoting adherence to high standards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exploration of new technologies, advocating for their potential adoption by presenting findings to the team, emphasizing benefits and presenting potential integration pathways.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