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backend services, APIs, and cloud infrastructure. Proven expertise in tackling complex problems, delivering high-quality code, and advancing technology stacks. Passionate about continuous improvement and collaboration within agile teams, with a focus on web and mobile application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Kafka, SNS/SQS,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Spinnaker,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Jenkins, Nginx,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Mocha,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and implemented robust backend services while ensuring data processing efficiency, leading to seamless vendor integrations in a competitive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the end-to-end delivery of software from inception to production, emphasizing collaboration and adaptability within cross-functional teams during each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Instrumented, tested, and profiled multiple software components to enhance performance and reliability, adhering to industry best practices for testing and debugging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deployed features 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to scale software solutions for a rapidly growing user base while optimizing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backend APIs and services, emphasizing clarity and ease of use for developers, ultimately enhancing the team’s productivity and facilitating faster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modern development practices that promote asynchronous processing and high availability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creative problem-solving to address complex coding challenges, employing systematic testing and code review practices to elevate the overall code quality delivered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technology stack by proactively exploring and integrating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ensuring alignment with product vision and enhancing user experiences through software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discussions around software scalability and architecturally significant decisions, influencing the technical direction of our product services team during high-impact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data-driven decision-making by conducting thorough analytics on service deployments and user interactions, identifying performance bottlenecks and defining action plans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improvement by sharing knowledge and insights on best development practices with engineering peers, fostering skill development and collaborative team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faster deployment cycles, increasing the ability to deliver features time-efficiently and respond proactively to user feedback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testing best practices within the team, leading to significant improvements in bug resolution timelines and overall application stability as part of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key technical concepts, promoting knowledge transfer and fostering an environment of innovation as part of a cohesive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software performance and reliability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with real-time data feeds and a robust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throughout software development lifecycle, ensuring iterative progress and improved team collaboration while adapting to evolving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advocating for best practices that increased code quality and maintainability while promoting knowledge-sharing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 that significantly improved response times for user queries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catering to diverse client needs, resulting in improved integration capabilities and overall application usability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streamlining the deployment process and enhancing consistency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services leading to reduced latency and improved user experience for critical applications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and refine project requirements, ensuring that project outcomes aligned with business goals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juniors on development workflows and encouraged experimentation with emerging technologies, creating a proactive learning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for enhancing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decreasing deployment times and increasing team responsiveness to customer feedback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cross-functional collaboration with testing and QA teams to implement rigorous testing protocols, thus achieving higher software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