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Proficient in React, TypeScript, and passionate about AI and Crypto technologies. Proven ability to deliver intuitive user experiences while collaborating closely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HTML5, CSS3,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Webpack, Babel, Jest, Express, Tailwind CSS, Material-UI,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Redis, Firebase, SQLite, GraphQL,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Kubernetes,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Selenium, Cypress, Mocha, Chai, TDD, BDD, Linting,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innovative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accessibility, and responsiveness, resulting in significant enhancement of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and dynamic front-end components for a platform leveraging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achieving streamlined data flow and improved user interaction across various sections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the front-end and back-end and enhancing data consistency and accuracy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research teams to translate complex concepts into usable, user-friendly interfaces that provide a clear, engaging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quality coding standards and best practices within the engineering team while fostering an agile environment that emphasizes continuous improvement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enhancing deployment flexibility and system reliability, particularly on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methodologies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reliability while significantly reducing post-deployment bugs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responsive web designs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visual aesthetics and boosting usability across diverse devices, from mobile to desktop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for junior engineers, promoting a culture of knowledge sharing and collaborative learning within the engineering team,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deployment processes and minimized downtime during releases, enhancing delivery speed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innovate new feature sets that align with user needs and market trends in AI and Crypto, guiding product enhancements based on research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enabling efficient retrieval of exactly what the components required, optimizing performance, and enhancing user experience by reducing unnecessary data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end-to-end solutions that incorporated backend functionalities with a focus on scalability and performance. Integrating third-party services and payment gateways securely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AI and Crypto, incorporating trending tools and technologies into ongoing projects to ensure competitiveness and relevance in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design principles and best practices in shallowly coupled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setting, incorporating feedback from design, product, and marketing teams to create customer-centric solutions and enhance product usability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within the team to maintain high standards of code quality, reliability, and performance throughout the lifecycle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providing comprehensive APIs to the front-end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task tracking, and automated deployment processes while making contributions to improve development efficiency and team communication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contributed to the development of user personas and user journeys to inform development priorities and feature implementations, resulting in improved product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to support various applications, ensuring high standards of security, performance, and scalability for diverse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capabilities into applications using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messaging features, notifications, and live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tools and libraries into existing workflows, enhancing development processes and capabilities, and providing recommendations based on previous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ensure smooth onboarding and ongoing maintenance for new team members and stakeholders, contributing to improved knowledge transfer and preservation.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criteria and benchmarks, successfully ensuring all applications passed rigorous quality assurance processes during pre-release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and demonstrated new functionalities and products to stakeholders, receiving positive feedback for clear communication and effective presentation skills that facilitated quick adoption.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