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Fullstack Engineer with 11 years in software development, specializing in web and mobile applications. Proficient in TypeScript, React, and Python, committed to building high-quality applications that optimize operational efficiency and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HTML, CSS, SQL,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GraphQL,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Databricks, DBT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Terraform, Kubernetes, Docker,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Sentry,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efficiency of grocery store operations in fresh food supply chains.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designers to implement user-friendly interfaces on both web and mobile platforms, which streamlined the order management process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reusable and extensible APIs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robust data handling and efficient query processing to improve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 collaborative environment and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methodologies for enhanced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and monitoring tools to gain insights into application performance and user engagement, driving user feedback directly into the continuous improvement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scalable data architectures, enabling the integration of machine learning features that enhanced decision-making processes across thousands of grocery stores.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components adhere to quality standards and reducing the frequency of production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 which reduced the load times and improved overall user experience on the front-end interfaces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 to share knowledge and solve complex technical challenges, enhancing team learning and fostering innovation in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improving deployment workflows and application scalability within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high-level system architecture design, ensuring all modules are aligned with both business needs and technical effectiveness in delivering customer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machine learning teams to translate analytics needs into actionable software features, driving substantial improvements in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kindness and continuous improvement through team feedback sessions focusing on collaboration and adaptability in a fast-paced start-up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best practices in Continuous Integration and Continuous Deployment (CI/CD) which enhanced stability and frequency of application releases, leading to higher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APIs and application features to improve knowledge sharing and onboarding processes for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robust architecture and high performance, directly enhancing customer service delivery in various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attending daily stand-ups, sprint planning, and retrospectives, which helped streamline project flows and keep all team members aligned on key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facilitated smooth communication between client-side applications and back-end services, improving data consistency and responsiveness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application storage needs, ensuring data integrity and quick access for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for critical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minimizing defects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create responsive design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user engagement and satisfaction with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web frameworks, improving maintainability and scalability of applications, and reducing technical debt substantially.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performance through profiling and tuning,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identifying bottlenecks in the software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a microservices-based platform which improved system modularity and allowed for independent deployments and scaling, enhancing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setting up development and production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pipeline management and project tracking, promoting efficient team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root cause analysis for production issues, effectively collaborating with support and engineering teams to resolve and escalate problems ensuring minimal downtime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for team members on emerging technologies and industry best practices, fostering a culture of learning and ensuring the team's skills remained up-to-date.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