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Full-Stack TypeScript Engineer with over 11 years of experience in web and mobile application development. Proven expertise in building user-friendly interfaces and robust backend services using modern technologies, including TypeScript, React, and Node.js. Strong collaborator with a track record of delivering scalable and high-performance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Tailwind CSS,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Fastify, Express.js, GraphQL, RESTful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Prisma,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Docker, Kubernetes, GitHub Actions,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high performance across various devices and platforms, thereby enhancing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mobile application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designers to implement user-friendly interfaces that improved user retention and satisfaction in the travel booking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scalability for handling high volume of user requests seamlessly within the travel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frontend and backend services, enhancing system efficiency and enabling better data handling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session management and performance improvements, significantly decreasing load times and increasing application responsiveness for users booking travel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intuitive interfaces,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LLM-powered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advanced functionalities such as chatbots for customer support and personalized travel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participated in team discussions to ensure best development practices were followed, improving the overall quality of code and team collaboration in an asynchronous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access to data and improved query efficiency, contributing to a smoother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receive live updates regarding their bookings, thus enhancing user engagement and satisfaction with the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comprehensive observability stack with structured logging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effectively track performances and detect anomalies in the live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async-first work culture,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 across distributed teams managing multiple projects without compromising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evaluated data flow and application performance, leading to proactive discussions about system design improvements that aligned with product roadmaps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coding standards, documentation, and testing which resulted in improved maintainability and overall team productivity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allowing for enhanced operational capabilities, notably in pricing strategies and customer interactions, contributing towards a seamless travel management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discovery sessions to validate features with real users, ensuring that the final product met their needs and expectations, ultimately driving higher levels of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through deployment,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quickly to changing project specifications and priorities in a fast-paced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 range of enterprise-level applications with a focus on building dynamic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efficient state management solutions within the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critical RESTful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security protocols and application performance standards while managing large datasets and user interactions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developing and implementing complex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fostering a robust backend service that supports interactive user features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facilitate collaboration among team members, implementing continuous integration practices to streamline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development environments, leading to improved deployment workflows and consistency across development, testing,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within cross-functional teams, applying critical thinking to design scalable software solutions that optimize user experiences while meeting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by following best practices in coding, testing, and documentation, fostering an environment of continuous learning and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monorepo structures to efficiently handle large codebases and multiple applications within a single repository, enhancing organizational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locating and mapping features in applications using external geolocation APIs, improving user experience by providing accurate local information necessary for travel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tasks,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Atatus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and identifying bottlenecks within applications, ensuring optimal system performance and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microservices architecture, enabling diversified product features and enhancing service reliability and system scalability as the project requirements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