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Proven expertise in leading teams and projects using modern technologies such as Java, Spring Boot, and React. Adept at transforming business requirements into functional code, excelling in both front-end and back-end development, and maintaining high standards of quality and performance. Strong communicator passionate about creating innovative solutions and driving positive change in the clean energy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Python, JavaScript, HTML5, CSS3,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React, Redux, Hibernate, Jest, Cypress, Material UI, Babylon.js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MySQL, MariaDB, Redis, Cassandra, PostgreSQL, MongoDB,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GitLab CI/CD, RabbitMQ, Webpack, Travis CI,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GWT, Apache Tomcat, Node.js, Express.js, GraphQL, RESTful APIs, WebSockets,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Collaboration:</w:t>
      </w:r>
      <w:r w:rsidRPr="00745DD3">
        <w:rPr>
          <w:rFonts w:ascii="Roboto Light" w:eastAsia="Roboto Light" w:hAnsi="Roboto Light" w:cs="Roboto Light"/>
          <w:color w:val="404040" w:themeColor="text1" w:themeTint="BF"/>
          <w:sz w:val="20"/>
          <w:szCs w:val="20"/>
        </w:rPr>
        <w:t xml:space="preserve"> Git, SVN, Bitbucket, GitHub, JIRA, Confluence,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building the </w:t>
      </w:r>
      <w:r w:rsidRPr="00745DD3">
        <w:rPr>
          <w:rFonts w:ascii="Roboto Light" w:eastAsia="Roboto Light" w:hAnsi="Roboto Light" w:cs="Roboto Light"/>
          <w:b/>
          <w:bCs/>
          <w:color w:val="404040" w:themeColor="text1" w:themeTint="BF"/>
          <w:sz w:val="20"/>
          <w:szCs w:val="20"/>
        </w:rPr>
        <w:t xml:space="preserve">SolarEdge Designer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a CAD web application allowing PV professionals to design complete systems efficiently,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back-end functionalities while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intuitive front-end designs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features and enhancements through agile methodologies, ensuring regular communication with stakeholders to translate business objectives into technical specifications and delivering projects within expected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code reviews for applications developed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rigorous quality standards to maintain code efficacy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technologies such as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persistence and efficient data retrieval, effectively integrating database solutions with application architecture for seamless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deployment pipeline for multiple applications and reducing delivery times in production environments through automation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design documents and architectural diagrams, clearly articulating complex system designs and workflows to enhance understanding among cross-functional teams and facilitate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utilizing communication and collaboration skills to contribute to team dynamics and adapt project scopes effectively based on stakeholder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market research and competitive analysis of emerging clean energy technologies, ensuring that product development is aligned with industry standards and trends, incorporating innovation into project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adapting to new tools and technologies by conducting regular training sessions and workshops for the development team, enhancing overall team capability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following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allowing for efficient integration across various services and ensuring high availability of application functionalities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and monitoring solutions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enabling proactive improvements based on real-time data insights and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component choices in UI/UX design leveraging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Babylon.js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professional and user-friendly experience while adhering to brand guidelines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ensure product features fit within business strategies, fostering strong relationships through active listening and strategic planning during development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linked them with responsive front-end solutions via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interactions and dynamic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deployment and maintenance, ensuring adherence to best practices in software engineering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an Agile environment, promoting team collaboration by attending daily stand-ups and sprint retrospectives to share experiences and enhance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efficient database schemas and object-relational mappings with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in data handling and manipulation while maintaining data integrity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scalable microservices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modularity and enabling smooth integrations with existing APIs, promoting code reusability, and reducing time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developers 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best practices in software design, and coding standards, fostering a collaborative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ensuring code reliability and functionality aligned with project requirements through comprehensive test coverage.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UI/UX team to create engaging user experiences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responding to user feedback to iteratively improve application design and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analyses of application performance and provided recommendations to enhance system management through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enriching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throughout the development process ensuring secure applications and protected user data by following industry compliance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seamless deployment processes across all project builds.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project documentation and conducted regular code audits to ensure compliance with systems requirements, facilitating ongoing dialogue concerning system improvements with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