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building scalable web and mobile applications. Proficient in TypeScript, React, and LLMs, with a strong foundation in data engineering and developer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Rust,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AWS, Azure, GraphQL,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Git, NPM, Yarn, Figma,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Airflow, LLM Integration, ETL Processes,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robust architectural principles and effective coding practices, while engaging in the rapid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 and product management to ensure seamless integration of new features and tools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emphasizing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constructive feedback on designs and code from peers, ensuring adherence to best practices in architectural design and software development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framework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by identifying areas for optimization and enhancements,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initiatives for junior engineers, facilitating knowledge sharing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encouraging innovative thinking in solutions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recruitment process by assessing candidates for technical roles, focusing on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software development acumen across various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events and conferences, showcasing advancements in our technology stack and fostering relationships within the developer community to propagate brand recognition.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learning of industry trends, particularly in relation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enabling the timely adaptation of new technologies into everyday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speeds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an entrepreneurial environment by contributing to innovative solutions that align with business objectives, enhancing operational efficiency and developer experience in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chat interface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superior performance and responsiveness that elevated developer engagement with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techniques to troubleshoot application issues, fostering a fast-paced problem-solving approach that is critical in a startup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coding practices, facilitating easier onboarding for new engineers and maintaining clarity in technical frameworks used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data to inform design iterations and improvements, balancing user needs with technical feasibility in software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meetings, challenging team designs, and promoting collaborative discussions that drive effective progress regarding project timelines and quality of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functionality and user experiences while keeping up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projects with cross-functional teams including product and design, facilitating effective communication and agile workflows to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RESTful APIs for seamless data integration,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improve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promoting an environment of continuous learning and fostering an inclusive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computing solutions, enhancing application scalability and reliability while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optimizing data storages for applications based on evolving business needs and analytics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 architectures, ensuring robust management of containerized applications and supporting the development of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machine learning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applications within projects to enhance product offerings and address user challenges innovatively.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around software design principles, helping junior engineers refine their coding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encouraging them to adopt software crafting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fostering efficient collaboration in an Agile setup by tracking progress and managing sprints effectively in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knowledge of new frameworks and tools in software development, ensuring relevance in emerging tech trends that could be applied effectively within existing product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ideas that led to the implementation of performance monitoring tools, enhancing the application’s ability to scale while reducing downtime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