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developing robust web and mobile applications. Proficient in JavaScript, Node, React, and Python. Committed to enhancing security and user experience through innovative solutions, with a solid history of collaboration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TypeScript, Java,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Docker, Kubernetes,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Spark, ElasticSearch, Tableau,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Jasmine, Selenium,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user interfaces and engaging experience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on various platforms, ensuring user-focused design principles guide the development process to reduce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and manipulation, ensuring seamless data flow between the front-end and back-end while adhering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data pipelines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aggregate security information, allowing the team to gain insights with lower latency and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software developers, security engineers, and product managers to ideate and prototype features that addressed emerging security challenges effectively with adaptable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continuous integration/continuous deployment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while ensuring robust testing and tracking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analysis and security alert generation to drive timely feedback loops and enhance response strategies, openly sharing insights to foster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performance of software releases, resulting in increased stability of production applications and trust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positively influencing the work environment by ensuring clear communication and adaptability in face of shifting project requirements and timelines while maintaining focus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emphasizing the importance of clean code practices and domain-specific best practices to enhance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projects and processes to enable knowledge sharing within the team and support onboarding processes for new team members, simplifying their transition into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issues in the production environment, using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optimal application performance and reliability, prioritizing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guidelines and best practices across the team to improve maintainability, collaboration, and understanding of complex systems within the development lifecycle, ensuring optimal outcomes for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design patterns and software architecture principles to craft scalable and maintainable applications that meet both business and technical requirements, facilitating rapid updates and feature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made recommendations based on feedback to inform product decisions and feature enhancements that impact overall user experience and application efficacy, continuously seeking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about emerging technologies in security and software development within the team, enabling a culture of continuous learning and improvement around security control automation.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architectural design to optimize performance, security,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interaction between front-end applications and databases, ensuring high efficiency in data processing and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and stakeholders to analyze application requirements and implement functional specifications, focusing on customer-driven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management, ensuring data integrity and optimal performance for a large volume of transactions that met business requirements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processes including requirements gathering, design, development, testing, and deployment in a collaborative Agile team environment, promoting continuous feedback and adjustment.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increased team productivity by streamlining workflows with branching strategies that allowed parallel development and easier integration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of the application, and facilitated integration with third-party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testing and quality assurance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bugs during the development phase to assure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leveraging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accessibly and responsiveness across multiple devices to enhance customer engagement and satisfaction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developing a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reducing minimum lead times to deliver updates thereby improving application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system designs and processes, promoting knowledge sharing across team members and providing valuable resources for ongoing maintenance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audits of applications to identify risks and vulnerabilities, meticulously adapting development practices to meet compliance standards for user data protection.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