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Full-Stack Engineer with 11 years of experience specializing in web and mobile application development. Proven skills in building scalable applications using Python, Node.js, and React with a focus on delivering impactful software solutions. Adept at collaborating with cross-functional teams to implement robust back-end infrastructure and user-friendly interfaces, consistently utilizing cutting-edge technologies to optimize system performance.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Express.js, Zustand, Vitest, Cypress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Firebase, PostgreSQL,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GCP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API, GraphQL, RabbitMQ, AWS,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CI/CD, Test-Driven Development, Microservices, Containerization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scalable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with well-structured system architecture that supports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 for personalized coaching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dynamic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interfaces equipped with optimized state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Zustand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seamless user experience tailored to diverse organizational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researchers and product managers to integrate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into user-friendly applications, driving innovation in executive coaching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API optimization strategies, creating efficient endpoints for smooth interactions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models, significantly improving system response times and performance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containerization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deployment processes across various environments and contributing to the overall stability of services provided.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high-performance data processing systems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interactions and data management for scalable coaching solutions across multiple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and secure backend infrastructures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reliable service delivery for our AI-powered capabilities, while adhering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promoting collaborative working environments and maintaining system integrity during ongoing development cycles with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architecture with microservices to maintain modularity and scaling, effectively responding to increased user demand while improving development speed and deployment accuracy.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improve application performance via testing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rigorous standards for both frontend and backend quality assurance.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cloud deployments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Heroku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of our service offerings while maintaining high availability for all users across various regions.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thorough database design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data management strategies with business objectives to enhance user reliance on AI-driven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Directed communication and onboarding for third-party integrations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Zoom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collaboration between teams and improving user interaction through integrated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understanding and application of emerging technologies, contributing to a forward-thinking environment that embraces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in coaching.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knowledge sharing through mentorship and support, guiding team members through technical challenges while cultivating a collaborative and adaptive work environment.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cloud applications with a strong focus on user interface design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functionality and responsiveness for front-end systems that support seamless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implement complex business logic, securing data integrity and optimizing backend processes to efficiently serve frontend requirements without compromising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deployment processes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streamlined code management and enabling rapid iterations and scalability for applications under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produce high-fidelity prototypes and tested application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user satisfaction and reducing troubleshooting time during the testing phase.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while integrating with various databases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fluid data handling and interaction between services and frontend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methodologies, fostering continuous improvement and collaborative feedback sessions to optimize project outcomes and accelerate decision-making processes within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data models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query performance and reliability, contributing to the overall scalability and efficiency of application data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libraries to expand functionality of applications, contributing significant improvements in user engagement and service reliability through effective technological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system performances and load testing to ensure applications functioned optimally under varying levels of demand,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LoadRunner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verification.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coding practices and strategies for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knowledge transfer to strengthen team capabilities and enhance overall project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recommended new tools and frameworks to optimize development processes, staying abreast of industry trends ensuring that the team could leverage cutting-edge solutions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cross-functional teams on system architecture designs, engaging in peer reviews to promote high standards and deliver high-quality solutions aligned with company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