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Engineer with over 11 years of experience in web and mobile application development, specializing in MERN stack and Azure cloud environments. Proven track record of delivering high-quality applications and collaborating with multidisciplinary teams to exceed client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REST APIs, MongoDB,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Terraform, Docker, CI/CD, Azure Functions,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Bitbucket, Camunda,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full-stack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financial service clients, ensuring high performance, security, scalability, and maintainability through state-of-the-art architectural patterns and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create responsive and accessible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effective communication and gathering user feedback to optimize the user experience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deploy efficient back-end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data querying and enhancing the API interactions across multiple systems and modules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enterprise-level applications, significantly reducing runtime errors and enabling easier maintenance and scalability by implementing robust types across various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of all components in the development cycle, ensuring the delivery of high-quality software that meets all predefined product requirements and client expectations without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software features and systems, adhering to Agile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transparency across the project lifecycle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strategies within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resulting in smooth continuous integration and delivery processes that facilitate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to peers to enhance coding practices and knowledge sharing, fostering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cutting-edge technologies to propose innovative solutions to challenging technical problems, often aligning development efforts with evolving industry standards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mentorship and knowledge transfer to junior developers, guiding them in best practices for full-stack development and effective use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collaboration skills, working across multidisciplinary teams to gather requirements, assess project timelines, and deliver product features that align with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technology evaluation and selection processes to recommend modern solutions for front-end and back-end systems, prioritizing tools that enhance productivity and align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modular and reusable components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significantly improving development efficiency while maintaining a focus on performance and accessibility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transitions from monolithic architectures to microservices-based approaches in client applications, effectively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 orchestration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workflow and productivity through the use of Agile sprints and retrospectives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improvement and accountability throughout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scalable and high-performance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focusing on best practices in coding and architecture that align with industry standards and enterprise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software development lifecycle for designing data-driven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address client needs and deliver robust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in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best practices in responsive design and optimizing user experience through cutting-edge frameworks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requirements and draft technical specifications, ensuring clear understanding and agreement on deliverables for multiple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application performance and security by performing regular maintenance, updates, and optimizations on existing applications developed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on-premises servers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tools integration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CI/CD pipelines to streamline deployment processes and automate testing, leading to improved delivery times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testers and QA teams to create efficient testing strategies and methodologies, enhancing the verification process for newly developed software functionalities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participation in tech meetups, workshops, and online courses, adopting new paradigms and technologies to keep pace with changing industry dynamics and enhancing personal skillsets.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methodologies to ensure transparency and accountability among team members through daily stand-ups, sprint planning, and retrospectives effectively improving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 timelines and deliverables efficiently, ensuring that team members adhered to the agreed-upon schedules while maintaining high-quality standards in all produced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troubleshooting, debugging, and root cause analysis of application issues, utilizing logging tools and techniques to rapidly identify flaws and document solutions for future reference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deployment and integration best practices and assisted in setting coding standards and protocols to ensure consistency in development and deployment processes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