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Full-Stack Developer with 9 years of experience in software development, specializing in web and mobile applications. Expertise in React, Node.js, and modern database systems, with a passion for building scalable applications and optimizing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Redux, Redux Toolkit, MUI, HTML5, CSS3, JavaScript (ES6+),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Nest.js, GraphQL, RESTful APIs, Microservices, Authentication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NoSQL,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CI/CD, AWS, GCP,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Postman, Selenium, Chai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Architectural Knowledge: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 Development, Code Reviews, Architectural Design, Caching Strategies, Message Queues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the frontend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third-party services to enhance user experiences while adhering to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robust RESTful APIs that enable seamless communication between the frontend and backend, ensuring all functionality works efficiently and securely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technical discussions with cross-functional teams to foster a collaborative environment and further enhance project outcomes, focusing on system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 for efficient data storage and retrieval, prioritizing performance optimization techniques during database interactions to maintain application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containerized deployments to enhance application portability and reliability across different environments, streamlining the development process for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the build process, ensuring high-quality code is produced with minimal errors, improving the development pipeline.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daily stand-ups and sprint planning sessions to ensure alignment with project goals, facilitating adaptability in a fast-paced Agile/Scrum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performance testing and optimization to identify bottlenecks in the application,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Lighthouse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designers and product managers to deliver user-centric solutions, translating requirements into functional web applications that prioritize usability and aesthetics.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authentication mechanisms including JWT and OAuth to secure the application's user data and enhance the overall security posture against potential threats.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Researching and adopting new technologies to improve development workflows, including exploring serverless architectures and enhancing CI/CD pipeline efficiencies.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of the application's architecture and processes, aiding future development efforts and onboarding of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quality and minimize bugs during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knowledge-sharing sessions and workshops to educate the team on new technologies and methodologies relevant to the evolving tech landscape.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refactoring efforts with a focus on maintainability and efficiency, improving the overall quality of software products.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web applications in a collaborative environment, focusing on user interface design and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responsive web design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CSS frameworks.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RESTful API architecture, integrating with various backend systems and service endpoints, ensuring high availability and scalability of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methodologies, leading sprint sessions and providing feedback for continuous improvement in the development lifecycle while enhancing team productivity.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various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boost application performance and decrease latency, allowing for seamless data access and improved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testing and validation,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high code quality and adherence to existing configurations and development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by profiling and debugging web applications using browser developer tools and implementing recommendations for improvements in load time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client-side state management strategies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 Toolkit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the maintainability and predictability of the application's UI state.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managed cloud-based deployment environments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efficient management of application workloads with high availability and disaster recovery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backend teams to enhance microservices architecture, working on APIs that drive frontend functionality, and boosting scalability and reliability in application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integration and deployment pipeline by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 Actions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build and test processes, enforcing code quality practices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Guided junior developers in best practices for coding standards, design patterns, and version control, fostering a culture of continuous learning and improvement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research on new libraries and frameworks that might be beneficial for the organization, staying current with technological advancements and industry standards to maintain competitive advantage.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