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Software Engineer with 11 years in software development, specializing in web and mobile applications. Proficient in Python, Ruby, and JavaScript, with a strong focus on scalable and maintainable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Java, Go, C#,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React, Angular, Vue.js,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PostgreSQL, MongoDB, Redis,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pytest, RSpec,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CI/CD Pipelines, Ansible, GitHub Actions,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quicker deployment times and flexible architecture to meet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deliver high-quality features quickly while maintaining excellent performance and responsiveness across a variety of devices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resource allocation for critical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code reliability and significantly reducing post-launch defects through dedicated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foster teamwork and adaptability, effectively adjusting to changing project priorities and ensuring timely delivery with a focus on team collaboration and collective learning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coding, while providing insights on code reviews to enhance the team's coding standards and overall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rotations, troubleshooting production issues with timely resolutions, fostering trust and reliability within the team and among the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processes, showcasing a willingness to learn and adapt, while significantly enhancing our technology stack with new tools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seamless communication between various microservices, optimizing the application architecture for maintainability and scalability under heavy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design sprints, providing technical expertise to influence product direction and technological advancements within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integrations with third-party financial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webhook handling to ensure a seamless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promoting best practices and ensuring adherence to both security protocols and comprehensive documentation frameworks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management of code changes while enabling effective project collaboration and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actively researching best practices and emerging technologies relevant to our service offerings, ultimately leading to enhanced software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community contributions involving the libraries and languages used within our technology stack, further enriching personal skills while giving back to the development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modules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improved efficiency and effectiveness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refine project requirements, ensuring the technical feasibility of new features while ensuring alignment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collaboration and more straightforward tracking of project iterations and ensuring adherence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on various platforms, which significantly accelerated the QA process, allowing for faster and more reliable release cycles for critical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with front-end applications, enhancing user experiences by providing quick and efficient data retrieval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the development workflow, streamlining deployment processes and ensuring consistent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front-end performance optimization, focusing on rapid loading times and overall UI responsiveness that positively impacted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leading to reduced build failures and faster deployment times, which was critical in maintaining our agile development pace during peak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system architecture diagrams to facilitate understanding among non-technical stakeholders, ensuring everyone was on the same page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retrospectives and sprint planning sessions within the Scrum framework, enhancing team collaboration and accountability through structured meetings focused on continuous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system monitoring and logging, which improved system reliability and reduced the time needed for troubleshooting production issues and maintaining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new feature discussions, leveraging a deep understanding of user requirements and technology to propose impactful solutions that aligned with stakeholder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