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and dynamic Full Stack Software Engineer with 11 years of experience specializing in web and mobile applications. Proven record of developing high-quality software solutions, showcasing exceptional proficiency in JavaScript, TypeScript, Node.js, and React. Adept at collaborating with cross-functional teams to deliver innovative systems that meet usability and performance guidelines.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Tailwind CSS,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GraphQL, REST APIs,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Vercel,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Visual Studio Code,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user experiences in evolving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client requirements into robust technical solutions, implementing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full ownership of the software development life cycle, from conception through deployment, involving daily iterations and agile methodologies to improve deployment speed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improvement within existing systems, executing high-value development projects with minimal oversight, improving efficiency, functionality, and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solutions using design patterns ensuring code reusability and maintainability, significantly reducing technical debt and enabling future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debugging and troubleshooting processes, consistently resolving critical bugs and developing comprehensive solutions that enhanced overall service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services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retrieval and manipulation, facilitating seamless integration of front-end and back-end systems in customer-facing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fostering efficient environment management throughout the application deployment pipeline, thereby enhancing deployment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deliver thoughtful engineering solutions while refining product features and optimizing user interactions, maintaining focus on quality user experiences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to streamline project management processes, improving team productivity and ensuring on-time delivery of projects with enhanced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performance analyses and applied optimization best practices, thereby improving overall application responsiveness and securing minimal downtime during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Visited current and emerging technologies regularly, establishing a culture of continuous learning among peers and providing mentorship on best practices and cutting-edge tools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planning sessions, contributing technical insights for project feasibility assessments to align development efforts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communication between development, marketing, and sales departments, leveraging teamwork and collaboration to provide holistic solutions that addressed both technical and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knowledge transfer workshops for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competencies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seamless user experiences that integrated sophisticated front-end frameworks with high-performance back-end services ensuring intuitive navigation and ease of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that facilitated knowledge sharing while improving overall code quality and fostering a culture of technical excellence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cloud solutions that enhanced application scalability and performance, providing clients with sustainable and budget-friendly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automated testing and deployment processes, ensuring consistent project delivery and maintaining high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sprints and retrospective meetings to continuously refine development processes, adapting methodologies based on team feedback and project challenges to maximize efficiency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and integration testing in every project milestone,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product quality standards and reduce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 to integrate with third-party tools, such as payment gateways and customer relationship management systems, enhancing application interoperability and expanding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quickly identify and resolve performance bottlenecks, ensuring customer satisfaction and optimal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technical documentation for systems designed and developed, ensuring clear knowledge transfer and maintenance capabilities serving the team for future updates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through hands-on coding sessions, promoting best practices in software development, debugging methodologies, and efficient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applications developed, driving iterative processes that enabled continuous improvement based on user experiences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