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web and mobile applications. Proven expertise in React, Node.js, and Python with a strong focus on cybersecurity solutions and collaboration in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C++,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CSS, Bootstrap,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Travis 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Kanban, Jira, Confluence,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full stack applications, confidently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front-end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services, promoting streamlined user experiences and technical resilience against cyber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requirements, defined optimal solutions adhering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delivery of software aligned with government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maintainable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participated in peer code reviews, implementing innovative techniques for improving application performance and reducing response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secure communication features utilizing best-in-class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 2.0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 compliance with industry regulations for data security and privacy.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integration and testing phases, ensuring robust functionality through automated testing frameworks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software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version control, facilitating rapid deployment cycles while maintaining high security and minimal downtime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Agile/Scrum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for project management, contributing to iterative development cycles, optimizing team workflows, and ensuring timely project deliverables against fluctuating corporate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new technologies and industry trends, recognized for cultivating strong team communication, collaboration, and problem-solving capabilities in high-pressure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frequent collaborations with security teams, aligning software development processes with enhanced cybersecurity best practices to mitigate risks in critical infrastructure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responsive web interfaces,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layout services, ensuring cross-browser compatibility and optimized performance across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testing environments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productivity through containerization while assuring seamless deployment in mission-critical settings under tight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through mentoring and knowledge sharing practices, fostering a culture of learning and advancement within the engineering team, strengthening the overall project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professional development by participating in workshops and training sessions on emerging technologies, including cloud-native solutions and advanced programming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complex technical challenges with innovative problem-solving approaches, leveraging analytical abilities to transform user requirements into effective software solutions that exceed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clear documentation across all stages of development, including user manuals and API documentation, enhancing usability and facilitating future upgrades by following standardized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for developing sophisticated backend services, improving system performance, and ensuring compliance with robust security protocols advised by regulatory bodies in defense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APIs, ensuring data integrity and seamless integration with third-party systems while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secure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vulnerability assessments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while contributing to sprint planning and retrospectives, ensuring continuous improvement and productive workflows among team members, fostering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DevOps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successfully improving the frequency and reliability of system deployments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repositories effectively, promoting collaborative coding practices, enhancing code quality through peer reviews while maintaining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intuitive and user-friendly applications, collaborating closely with UX designers to align on best practices and user engagement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 sessions to ensure adherence to industry standards and best practices while enhancing application functionality and overall performance in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proactive measures in identifying software vulnerabilities, applying security patches and conducting regular code audits to align with compliance standards set forth by governing agencies.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integration possibilities with cloud solutions, actively collaborating with architects on migrating services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cost-effectiveness for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software features by using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frameworks, contributing to the team's ability to meet critical deadlines through effective workload distribution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data storage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availability, redundancy, and performance under peak loads while preventing data loss.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software reliability and adherence to project metrics while guiding team understanding for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