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comprehensive experience in software development, focusing on web and mobile applications. Proficient with Java, Spring Boot, React, and TypeScript, leveraging generative AI tools to enhance productivity and streamline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Java, Spring, Spring Boot, Node.js,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Angular, Vue.js,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Jest, Mocha, Selenium,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backend services, ensuring optimal performance and reliability in high-traffic environments while integrating seamlessly with various databases and APIs to support diverse application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usability and accessibility features to create a positive user experience and reducing bounce rates through responsive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generative AI tools throughout the development lifecycle, facilitating automated code generation, testing, and documentation processes, effectively reducing development time and increasing precision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environments to gather requirements, deliver iterative improvements, and ensure alignment with strategic goals,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project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with clear documentation, enabling seamless integration with frontend components and third-party services, while adhering to best practices for security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fostering a culture of continuous improvement within the development team, ensuring high code quality and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reliability and facilitating early detection of potential application issues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on best practices in software engineering, especially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their professional growth and competency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tools and technologies into the existing tech stack, aiming to enhance productivity and streamline workflows, particularly focusing on generative AI and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codebases, API specifications, and user guides to promote knowledge sharing and ensure clarity in project direction, thereby enhancing team efficiency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improving application scalability and manageability in cloud environments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cutting-edge technologies for enhancing sales productivity, notably in tools that automate responses and train sales teams, contributing towards achieving the company's technological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retrospectives and team stand-ups to reflect on past sprints and plan for upcoming work, ensuring a collaborative team atmosphere and alignment 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backend algorithms, substantially improving data retrieval times and application performance metrics, directly enhancing user satisfaction and operational efficiency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ensuring the integrity and security of project code, while facilitating smooth collaboration among team members through branching strategies and merge requests.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the codebase was modular and maintainable while aligning with best practices in object-oriented programming principles for enhanced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engagement through interactive components, while adhering to modern UI/UX design methodologies and standards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research teams to integrate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into application deployments, streamlining data storage solutions and enhancing application functionality through scalable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automate testing processes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robust testing framework that significantly reduced deployment issues and enhanced overall application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multi-disciplinary teams contributing to design sessions and brainstorming activities, translating business requirements into technical specifications aimed at enhancing sales acceleration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coached team members on the implementation of best practices in backend development, focusing on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resulted in improved code quality and team efficiency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architecture discussions around microservices and serverless applications, providing insights into potential scalability and maintainability improvements to existing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complex feature implementations across a diverse set of products, enhancing overall customer satisfaction and resolving escalated issues promptly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by organizing knowledge-sharing sessions on emerging technologies and industry trends, emphasizing the importance of adapting to the fast-paced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