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Software Engineer with 11 years of experience in developing web and mobile applications. Proficient in leveraging Java/Spring Boot and React/TypeScript with extensive use of generative AI tools to streamline workflows, enhance productivity, and drive innovation in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SQL, HTML/CSS,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Express.js, Angular,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Terraform, Postman,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Copilot, Cursor, Devin, Claude, ChatGPT, Pandas,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Elasticsearch, CouchDB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React/TypeScript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enhancing cross-platform functionality and improving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unit testing and integration processes, allowing for faster deployment cycles and improved code reliability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Rest APIs, ensuring seamless interaction between the frontend and backend components while enhancing overall system performance by leveraging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meetings, fostering collaboration among team members and promoting agile methodologies to improve team dynamics and project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cloud-based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application scalability and reduced infrastructure costs, contributing to the team’s success in meeting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deployment processes and enhancing the production environment’s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consistent integration and quicker delivery of new software versions, improving overall team productivity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adherence to quality standards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to explore and integrate new technologies, advocating for best practices in software development to continuously raise engineering standards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code reviews, enhancing team knowledge sharing and preserving institutional knowledge while mentoring junior developers in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sessions, providing critical input on the architecture and functionality of new features and applications while ensuring alignment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innovation by implementing new tools and methods to enhance both individual and team performance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tested emerging technologies, providing feedback on potential improvements to assist the team in evolving its practices and maintaining a competitive edge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environment, sharing insights and feedback on tools and workflows, ensuring the continuous development and improvement of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to educate colleagues on the impactful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bolstering team’s technological adaptability and skill diversification.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interaction with backend services and ensuring seamless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develop business-critical applications, enhancing critical functionalities through the integration of backend services and responsive frontend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management processes and supporting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high-quality code output while minimizing bugs, improving overall project timelines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transfer sessions to uphold high coding standards and foster a culture of collaboration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smooth development processes and aligning team contributions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understand user requirements and deliver solutions that effectively addressed business needs, enhancing client satisfaction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software development best practices, fostering their growth and integrating them into development processes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connect frontend applications with backend systems, ensuring robust functionality and efficient data processing while aligning with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capabilities and enhance user experience, ensuring alignment with project goals and delivering exceptional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focused on best practices for web development, engaging team members and promoting knowledge sharing on modern tools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development processes and best practices for team reference, improving the onboarding process for new engineers and enhancing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