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Software Engineer with 11 years of experience specializing in web and mobile application development. Adept in JavaScript, React, TypeScript, and Next.js, with a collaborative mindset to build user-focused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Express, Redux, Angular,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MongoDB,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Jenkins, Jest,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Firebase, Vercel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by integrating real-time data processing and responsiveness features in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gather requirements, resulting in user-driven features and improved aesthetics, driving higher customer satisfaction and engagement in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and maintainable codebases following best practices, ensuring high system reliability and performance while actively participating in code reviews and promoting technical excellence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API integrations and server-side logic,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functionality of applications by ensuring seamless interaction with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debugging of web applications,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robustness in applications prior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including daily stand-ups and sprint planning, fostering a culture of accountability and teamwork among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project needs, demonstrating flexibility to shift priorities and embrace new technologies, enhancing both personal and team delivery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coding best practices and project workflows, contributing to a knowledge-sharing culture within the team and boosting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ensuring high availability and scalability while optimizing for cost during various 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coding standards and APIs, facilitating clear communication across development teams and ensuring consistency in application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optimizing application performance by carefully structuring and separating application states for better maintainability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pre-processors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styling processes, enhancing the overall maintainability of stylesheets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applications are highly usable across different devices and screen sizes, enhancing reach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with stakeholders, gathering critical feedback for feature improvements, leading to successful product launches with high user engagement rates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adopt modern development practices, such as Continuous Integration/Continuous Deployment (CI/CD), enhancing the speed and reliability of software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focus on enhancing user interactivity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rendering and state management techniques, significantly improving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translate user stories and requirements into technical specifications, ensuring alignment on project deliverables and user expectations for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ensuring adherence to best practices, maintaining code quality standards, and fostering a culture of continuous learning among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in application designs, leading to richer user experiences and expanded capability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responsive applications optimized for various devices using modern frameworks, ensuring top-tier performance and user experience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to streamline the development and deployment processes, improving code delivery times and minimizing errors across environments while adapting to team models.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modular, reusable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adhered to coding standards, which promoted collaboration and facilitated the potential for future scalability in application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accessibility and compliance while developing applications, utilizing best coding practices to ensure inclusivity for diverse user bases and adhering to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error tracking, correcting inefficiencies through code optimizations and reviewing architecture choices to maintain robust application status.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for peers on emerging technologies, promoting a dynamic learning environment while elevating team skills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front-end development efforts in enhancing application UI/UX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animations and transformations, improving visual storytelling and overall engagement with interactive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communication across multidisciplinary teams, ensuring all stakeholders remained informed about project developments, delivery timelines, and technical evolution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