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Full Stack Software Engineer with over 11 years of experience specializing in designing and developing web and mobile applications. Expertise in both front-end and back-end technologies, with a strong focus on delivering exceptional user experiences through innovative solutions. Proven ability to collaborate in cross-functional teams and adapt to evolving technological landscapes.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HTML5, CSS3,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Webpack, Docker, Kubernetes,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CI/CD,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Agile, Scrum,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architect and implement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back-end, ensuring seamless user experiences and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communication between various services and enhancing system performance while adhering to best practices in API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a monolithic architecture to a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application features, significantly reducing the occurrence of bugs and improving code quality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minimizing human error, which ultimately resulted in increased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gather and refine requirements, translating business needs into technical specifications, ensuring all stakeholders’ input was leveraged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learning and improvement within the team, while enhancing code quality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the team to make data-driven decisions by implementing application analytics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ongoing optimization efforts and user engagement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stand-ups, sprint planning, and retrospectives, fostering a collaborative environment and driving team alignment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systems and component libraries to maintain UI consistency across applications, which greatly improved the overall user experience while ensuring a cohesive design language.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ahead of industry trends and enhancing application functionalities to improve user interaction and data retrieval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responsive design applications adhering to modern web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various browsers and devices, thereby reaching a broader audience base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across the codebase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not only improved feature reliability but significantly reduced QA time within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projects, including API specifications and user guides, streamlining knowledge transfer and enabling better onboarding experiences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technical discussions within the developer community, enhancing personal expertise and fostering an environment of shared knowledge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through dynamic content and ensuring a fluid experience by utilizing best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that improve overall satisfaction and reduce friction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of applications while facilitating robust data exchange across various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sprints, actively contributing to discussions on architecture and design choices, ensuring alignment with industry standards and project objectives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application performance and maintainability for better long-term user and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development practices such as pair programming and extreme programming, which fostered teamwork and improved overall code quality throughout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collaboratively, ensuring all contributions were integrated seamlessly while maintaining clear project history and version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unit testing and system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functionality meet rigorous quality standards before moving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 meetings to communicate progress and roadblocks, allowing the team to maintain momentum and resolve any issues affecting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the development process and improved the application’s maintainability as well as its adaptability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with stakeholders, providing hands-on feedback and making necessary adjustments to enhance application usability based on user insights and behavioral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continual updates and optimization for existing web applications, actively seeking performance enhancements and ensuring the deployment of the latest security practices to safeguard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